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F86" w:rsidRPr="00580A24" w:rsidRDefault="00CE5F86" w:rsidP="00CE5F86">
      <w:pPr>
        <w:adjustRightInd w:val="0"/>
        <w:textAlignment w:val="baseline"/>
        <w:rPr>
          <w:rFonts w:ascii="Times New Roman" w:eastAsia="ＭＳ 明朝" w:hAnsi="Times New Roman" w:cs="Times New Roman"/>
          <w:kern w:val="0"/>
          <w:sz w:val="24"/>
          <w:szCs w:val="24"/>
        </w:rPr>
      </w:pPr>
      <w:r w:rsidRPr="00580A24">
        <w:rPr>
          <w:rFonts w:ascii="Times New Roman" w:eastAsia="ＭＳ 明朝" w:hAnsi="Times New Roman" w:cs="Times New Roman" w:hint="eastAsia"/>
          <w:kern w:val="0"/>
          <w:sz w:val="24"/>
          <w:szCs w:val="24"/>
        </w:rPr>
        <w:t>別紙</w:t>
      </w:r>
    </w:p>
    <w:p w:rsidR="0062105E" w:rsidRPr="00580A24" w:rsidRDefault="00CE5F86" w:rsidP="0062105E">
      <w:pPr>
        <w:adjustRightInd w:val="0"/>
        <w:jc w:val="center"/>
        <w:textAlignment w:val="baseline"/>
        <w:rPr>
          <w:rFonts w:ascii="Times New Roman" w:eastAsia="ＭＳ 明朝" w:hAnsi="Times New Roman" w:cs="Times New Roman"/>
          <w:kern w:val="0"/>
          <w:sz w:val="24"/>
          <w:szCs w:val="24"/>
        </w:rPr>
      </w:pPr>
      <w:r w:rsidRPr="00580A24">
        <w:rPr>
          <w:rFonts w:ascii="Times New Roman" w:eastAsia="ＭＳ 明朝" w:hAnsi="Times New Roman" w:cs="Times New Roman" w:hint="eastAsia"/>
          <w:kern w:val="0"/>
          <w:sz w:val="24"/>
          <w:szCs w:val="24"/>
        </w:rPr>
        <w:t>「鍵</w:t>
      </w:r>
      <w:r w:rsidR="0062105E" w:rsidRPr="00580A24">
        <w:rPr>
          <w:rFonts w:ascii="Times New Roman" w:eastAsia="ＭＳ 明朝" w:hAnsi="Times New Roman" w:cs="Times New Roman" w:hint="eastAsia"/>
          <w:kern w:val="0"/>
          <w:sz w:val="24"/>
          <w:szCs w:val="24"/>
        </w:rPr>
        <w:t>預託についての確認事項」</w:t>
      </w:r>
    </w:p>
    <w:p w:rsidR="00CE5F86" w:rsidRPr="00580A24" w:rsidRDefault="00CE5F86" w:rsidP="00CE5F86">
      <w:pPr>
        <w:adjustRightInd w:val="0"/>
        <w:jc w:val="center"/>
        <w:textAlignment w:val="baseline"/>
        <w:rPr>
          <w:rFonts w:ascii="Times New Roman" w:eastAsia="ＭＳ 明朝" w:hAnsi="Times New Roman" w:cs="Times New Roman"/>
          <w:kern w:val="0"/>
          <w:sz w:val="24"/>
          <w:szCs w:val="24"/>
        </w:rPr>
      </w:pPr>
    </w:p>
    <w:p w:rsidR="00CE5F86" w:rsidRPr="00580A24" w:rsidRDefault="00CE5F86" w:rsidP="00580A24">
      <w:pPr>
        <w:adjustRightInd w:val="0"/>
        <w:ind w:firstLineChars="100" w:firstLine="240"/>
        <w:textAlignment w:val="baseline"/>
        <w:rPr>
          <w:sz w:val="24"/>
          <w:szCs w:val="24"/>
        </w:rPr>
      </w:pPr>
      <w:r w:rsidRPr="00580A24">
        <w:rPr>
          <w:rFonts w:ascii="Times New Roman" w:eastAsia="ＭＳ 明朝" w:hAnsi="Times New Roman" w:cs="Times New Roman" w:hint="eastAsia"/>
          <w:kern w:val="0"/>
          <w:sz w:val="24"/>
          <w:szCs w:val="24"/>
        </w:rPr>
        <w:t>私</w:t>
      </w:r>
      <w:r w:rsidR="0079126A">
        <w:rPr>
          <w:rFonts w:ascii="Times New Roman" w:eastAsia="ＭＳ 明朝" w:hAnsi="Times New Roman" w:cs="Times New Roman" w:hint="eastAsia"/>
          <w:kern w:val="0"/>
          <w:sz w:val="24"/>
          <w:szCs w:val="24"/>
        </w:rPr>
        <w:t>（利用者）</w:t>
      </w:r>
      <w:r w:rsidRPr="00580A24">
        <w:rPr>
          <w:rFonts w:ascii="Times New Roman" w:eastAsia="ＭＳ 明朝" w:hAnsi="Times New Roman" w:cs="Times New Roman" w:hint="eastAsia"/>
          <w:kern w:val="0"/>
          <w:sz w:val="24"/>
          <w:szCs w:val="24"/>
        </w:rPr>
        <w:t>は、</w:t>
      </w:r>
      <w:r w:rsidRPr="00580A24">
        <w:rPr>
          <w:rFonts w:hint="eastAsia"/>
          <w:sz w:val="24"/>
          <w:szCs w:val="24"/>
          <w:lang w:eastAsia="zh-TW"/>
        </w:rPr>
        <w:t>岩出市緊急通報体制等整備事業</w:t>
      </w:r>
      <w:r w:rsidRPr="00580A24">
        <w:rPr>
          <w:rFonts w:hint="eastAsia"/>
          <w:sz w:val="24"/>
          <w:szCs w:val="24"/>
        </w:rPr>
        <w:t>において、下記の運用方法を承諾し、岩出市の委託業者</w:t>
      </w:r>
      <w:r w:rsidR="00893B2D" w:rsidRPr="00580A24">
        <w:rPr>
          <w:rFonts w:hint="eastAsia"/>
          <w:sz w:val="24"/>
          <w:szCs w:val="24"/>
        </w:rPr>
        <w:t>である大阪ガスセキュリティサービス株式会社</w:t>
      </w:r>
      <w:r w:rsidR="00A46764">
        <w:rPr>
          <w:rFonts w:hint="eastAsia"/>
          <w:sz w:val="24"/>
          <w:szCs w:val="24"/>
        </w:rPr>
        <w:t>に</w:t>
      </w:r>
      <w:r w:rsidR="00D62DF8">
        <w:rPr>
          <w:rFonts w:hint="eastAsia"/>
          <w:sz w:val="24"/>
          <w:szCs w:val="24"/>
        </w:rPr>
        <w:t>居宅の</w:t>
      </w:r>
      <w:r w:rsidR="00A46764">
        <w:rPr>
          <w:rFonts w:hint="eastAsia"/>
          <w:sz w:val="24"/>
          <w:szCs w:val="24"/>
        </w:rPr>
        <w:t>鍵を預けることに同意</w:t>
      </w:r>
      <w:r w:rsidR="0062105E" w:rsidRPr="00580A24">
        <w:rPr>
          <w:rFonts w:hint="eastAsia"/>
          <w:sz w:val="24"/>
          <w:szCs w:val="24"/>
        </w:rPr>
        <w:t>し</w:t>
      </w:r>
      <w:r w:rsidRPr="00580A24">
        <w:rPr>
          <w:rFonts w:hint="eastAsia"/>
          <w:sz w:val="24"/>
          <w:szCs w:val="24"/>
        </w:rPr>
        <w:t>ます。</w:t>
      </w:r>
    </w:p>
    <w:p w:rsidR="00CE5F86" w:rsidRPr="00580A24" w:rsidRDefault="00CE5F86" w:rsidP="00580A24">
      <w:pPr>
        <w:adjustRightInd w:val="0"/>
        <w:ind w:firstLineChars="100" w:firstLine="240"/>
        <w:textAlignment w:val="baseline"/>
        <w:rPr>
          <w:color w:val="000000" w:themeColor="text1"/>
          <w:sz w:val="24"/>
          <w:szCs w:val="24"/>
        </w:rPr>
      </w:pPr>
    </w:p>
    <w:p w:rsidR="00CE5F86" w:rsidRPr="00580A24" w:rsidRDefault="00CE5F86" w:rsidP="00CE5F86">
      <w:pPr>
        <w:pStyle w:val="a3"/>
        <w:rPr>
          <w:color w:val="000000" w:themeColor="text1"/>
          <w:sz w:val="24"/>
          <w:szCs w:val="24"/>
        </w:rPr>
      </w:pPr>
      <w:r w:rsidRPr="00580A24">
        <w:rPr>
          <w:rFonts w:hint="eastAsia"/>
          <w:color w:val="000000" w:themeColor="text1"/>
          <w:sz w:val="24"/>
          <w:szCs w:val="24"/>
        </w:rPr>
        <w:t>記</w:t>
      </w:r>
    </w:p>
    <w:p w:rsidR="00CE5F86" w:rsidRPr="00580A24" w:rsidRDefault="00CE5F86" w:rsidP="00CE5F86">
      <w:pPr>
        <w:rPr>
          <w:color w:val="000000" w:themeColor="text1"/>
          <w:sz w:val="24"/>
          <w:szCs w:val="24"/>
        </w:rPr>
      </w:pPr>
    </w:p>
    <w:p w:rsidR="00CE5F86" w:rsidRPr="00580A24" w:rsidRDefault="0062105E" w:rsidP="00CE5F86">
      <w:pPr>
        <w:numPr>
          <w:ilvl w:val="0"/>
          <w:numId w:val="1"/>
        </w:numPr>
        <w:adjustRightInd w:val="0"/>
        <w:ind w:right="140"/>
        <w:textAlignment w:val="baseline"/>
        <w:rPr>
          <w:rFonts w:ascii="Century" w:eastAsia="ＭＳ 明朝" w:hAnsi="Century" w:cs="Times New Roman"/>
          <w:color w:val="000000" w:themeColor="text1"/>
          <w:sz w:val="24"/>
          <w:szCs w:val="24"/>
        </w:rPr>
      </w:pPr>
      <w:r w:rsidRPr="00580A24">
        <w:rPr>
          <w:rFonts w:ascii="Century" w:eastAsia="ＭＳ 明朝" w:hAnsi="Century" w:cs="Times New Roman" w:hint="eastAsia"/>
          <w:color w:val="000000" w:themeColor="text1"/>
          <w:sz w:val="24"/>
          <w:szCs w:val="24"/>
        </w:rPr>
        <w:t>開錠し入室する時の条件</w:t>
      </w:r>
      <w:r w:rsidR="00CE5F86" w:rsidRPr="00580A24">
        <w:rPr>
          <w:rFonts w:ascii="Century" w:eastAsia="ＭＳ 明朝" w:hAnsi="Century" w:cs="Times New Roman" w:hint="eastAsia"/>
          <w:color w:val="000000" w:themeColor="text1"/>
          <w:sz w:val="24"/>
          <w:szCs w:val="24"/>
        </w:rPr>
        <w:t>。</w:t>
      </w:r>
    </w:p>
    <w:p w:rsidR="00CE5F86" w:rsidRPr="00580A24" w:rsidRDefault="00C0747F" w:rsidP="00CE5F86">
      <w:pPr>
        <w:numPr>
          <w:ilvl w:val="1"/>
          <w:numId w:val="1"/>
        </w:numPr>
        <w:adjustRightInd w:val="0"/>
        <w:ind w:left="993" w:right="140"/>
        <w:textAlignment w:val="baseline"/>
        <w:rPr>
          <w:rFonts w:ascii="Century" w:eastAsia="ＭＳ 明朝" w:hAnsi="Century" w:cs="Times New Roman"/>
          <w:color w:val="000000" w:themeColor="text1"/>
          <w:sz w:val="24"/>
          <w:szCs w:val="24"/>
        </w:rPr>
      </w:pPr>
      <w:r w:rsidRPr="00580A24">
        <w:rPr>
          <w:rFonts w:ascii="Century" w:eastAsia="ＭＳ 明朝" w:hAnsi="Century" w:cs="Times New Roman" w:hint="eastAsia"/>
          <w:color w:val="000000" w:themeColor="text1"/>
          <w:sz w:val="24"/>
          <w:szCs w:val="24"/>
        </w:rPr>
        <w:t xml:space="preserve">　装置のボタンを</w:t>
      </w:r>
      <w:r w:rsidR="00A64C97" w:rsidRPr="00580A24">
        <w:rPr>
          <w:rFonts w:ascii="Century" w:eastAsia="ＭＳ 明朝" w:hAnsi="Century" w:cs="Times New Roman" w:hint="eastAsia"/>
          <w:color w:val="000000" w:themeColor="text1"/>
          <w:sz w:val="24"/>
          <w:szCs w:val="24"/>
        </w:rPr>
        <w:t>押して救急要請を行ったが、施錠し</w:t>
      </w:r>
      <w:r w:rsidR="000F7CC5">
        <w:rPr>
          <w:rFonts w:ascii="Century" w:eastAsia="ＭＳ 明朝" w:hAnsi="Century" w:cs="Times New Roman" w:hint="eastAsia"/>
          <w:color w:val="000000" w:themeColor="text1"/>
          <w:sz w:val="24"/>
          <w:szCs w:val="24"/>
        </w:rPr>
        <w:t>ており親族</w:t>
      </w:r>
      <w:r w:rsidRPr="00580A24">
        <w:rPr>
          <w:rFonts w:ascii="Century" w:eastAsia="ＭＳ 明朝" w:hAnsi="Century" w:cs="Times New Roman" w:hint="eastAsia"/>
          <w:color w:val="000000" w:themeColor="text1"/>
          <w:sz w:val="24"/>
          <w:szCs w:val="24"/>
        </w:rPr>
        <w:t>や協力員</w:t>
      </w:r>
      <w:r w:rsidR="002F2A04" w:rsidRPr="00580A24">
        <w:rPr>
          <w:rFonts w:ascii="Century" w:eastAsia="ＭＳ 明朝" w:hAnsi="Century" w:cs="Times New Roman" w:hint="eastAsia"/>
          <w:color w:val="000000" w:themeColor="text1"/>
          <w:sz w:val="24"/>
          <w:szCs w:val="24"/>
        </w:rPr>
        <w:t>等</w:t>
      </w:r>
      <w:r w:rsidR="00CE5F86" w:rsidRPr="00580A24">
        <w:rPr>
          <w:rFonts w:ascii="Century" w:eastAsia="ＭＳ 明朝" w:hAnsi="Century" w:cs="Times New Roman" w:hint="eastAsia"/>
          <w:color w:val="000000" w:themeColor="text1"/>
          <w:sz w:val="24"/>
          <w:szCs w:val="24"/>
        </w:rPr>
        <w:t>が入室できない場合。</w:t>
      </w:r>
    </w:p>
    <w:p w:rsidR="00CE5F86" w:rsidRPr="00580A24" w:rsidRDefault="00CE5F86" w:rsidP="00CE5F86">
      <w:pPr>
        <w:numPr>
          <w:ilvl w:val="1"/>
          <w:numId w:val="1"/>
        </w:numPr>
        <w:adjustRightInd w:val="0"/>
        <w:ind w:left="993" w:right="140"/>
        <w:textAlignment w:val="baseline"/>
        <w:rPr>
          <w:rFonts w:ascii="Century" w:eastAsia="ＭＳ 明朝" w:hAnsi="Century" w:cs="Times New Roman"/>
          <w:color w:val="000000" w:themeColor="text1"/>
          <w:sz w:val="24"/>
          <w:szCs w:val="24"/>
        </w:rPr>
      </w:pPr>
      <w:r w:rsidRPr="00580A24">
        <w:rPr>
          <w:rFonts w:ascii="Century" w:eastAsia="ＭＳ 明朝" w:hAnsi="Century" w:cs="Times New Roman" w:hint="eastAsia"/>
          <w:color w:val="000000" w:themeColor="text1"/>
          <w:sz w:val="24"/>
          <w:szCs w:val="24"/>
        </w:rPr>
        <w:t xml:space="preserve">　装置のボタンを押したが、応答することができない状態で安否確認できない場合。</w:t>
      </w:r>
    </w:p>
    <w:p w:rsidR="00CE5F86" w:rsidRPr="00580A24" w:rsidRDefault="00CE5F86" w:rsidP="00CE5F86">
      <w:pPr>
        <w:numPr>
          <w:ilvl w:val="1"/>
          <w:numId w:val="1"/>
        </w:numPr>
        <w:adjustRightInd w:val="0"/>
        <w:ind w:left="993" w:right="140"/>
        <w:textAlignment w:val="baseline"/>
        <w:rPr>
          <w:rFonts w:ascii="Century" w:eastAsia="ＭＳ 明朝" w:hAnsi="Century" w:cs="Times New Roman"/>
          <w:color w:val="000000" w:themeColor="text1"/>
          <w:sz w:val="24"/>
          <w:szCs w:val="24"/>
        </w:rPr>
      </w:pPr>
      <w:r w:rsidRPr="00580A24">
        <w:rPr>
          <w:rFonts w:ascii="Century" w:eastAsia="ＭＳ 明朝" w:hAnsi="Century" w:cs="Times New Roman" w:hint="eastAsia"/>
          <w:color w:val="000000" w:themeColor="text1"/>
          <w:sz w:val="24"/>
          <w:szCs w:val="24"/>
        </w:rPr>
        <w:t xml:space="preserve">　ペンダントや装置のボタンを誤って押したが、誤って押したことに気付かず安否確認の電話や訪問にも応答がない場合。</w:t>
      </w:r>
    </w:p>
    <w:p w:rsidR="00CE5F86" w:rsidRPr="00580A24" w:rsidRDefault="00CE5F86" w:rsidP="00CE5F86">
      <w:pPr>
        <w:numPr>
          <w:ilvl w:val="1"/>
          <w:numId w:val="1"/>
        </w:numPr>
        <w:adjustRightInd w:val="0"/>
        <w:ind w:left="993" w:right="140"/>
        <w:textAlignment w:val="baseline"/>
        <w:rPr>
          <w:rFonts w:ascii="Century" w:eastAsia="ＭＳ 明朝" w:hAnsi="Century" w:cs="Times New Roman"/>
          <w:color w:val="000000" w:themeColor="text1"/>
          <w:sz w:val="24"/>
          <w:szCs w:val="24"/>
        </w:rPr>
      </w:pPr>
      <w:r w:rsidRPr="00580A24">
        <w:rPr>
          <w:rFonts w:ascii="Century" w:eastAsia="ＭＳ 明朝" w:hAnsi="Century" w:cs="Times New Roman" w:hint="eastAsia"/>
          <w:color w:val="000000" w:themeColor="text1"/>
          <w:sz w:val="24"/>
          <w:szCs w:val="24"/>
        </w:rPr>
        <w:t xml:space="preserve">　</w:t>
      </w:r>
      <w:r w:rsidR="00C0747F" w:rsidRPr="00580A24">
        <w:rPr>
          <w:rFonts w:ascii="Century" w:eastAsia="ＭＳ 明朝" w:hAnsi="Century" w:cs="Times New Roman" w:hint="eastAsia"/>
          <w:color w:val="000000" w:themeColor="text1"/>
          <w:sz w:val="24"/>
          <w:szCs w:val="24"/>
        </w:rPr>
        <w:t>市役所</w:t>
      </w:r>
      <w:r w:rsidRPr="00580A24">
        <w:rPr>
          <w:rFonts w:ascii="Century" w:eastAsia="ＭＳ 明朝" w:hAnsi="Century" w:cs="Times New Roman" w:hint="eastAsia"/>
          <w:color w:val="000000" w:themeColor="text1"/>
          <w:sz w:val="24"/>
          <w:szCs w:val="24"/>
        </w:rPr>
        <w:t>及び消防署から</w:t>
      </w:r>
      <w:r w:rsidR="00A64C97" w:rsidRPr="00580A24">
        <w:rPr>
          <w:rFonts w:ascii="Century" w:eastAsia="ＭＳ 明朝" w:hAnsi="Century" w:cs="Times New Roman" w:hint="eastAsia"/>
          <w:color w:val="000000" w:themeColor="text1"/>
          <w:sz w:val="24"/>
          <w:szCs w:val="24"/>
        </w:rPr>
        <w:t>大阪ガスセキュリティサービスに</w:t>
      </w:r>
      <w:r w:rsidRPr="00580A24">
        <w:rPr>
          <w:rFonts w:ascii="Century" w:eastAsia="ＭＳ 明朝" w:hAnsi="Century" w:cs="Times New Roman" w:hint="eastAsia"/>
          <w:color w:val="000000" w:themeColor="text1"/>
          <w:sz w:val="24"/>
          <w:szCs w:val="24"/>
        </w:rPr>
        <w:t>直接開錠を依頼した場合。</w:t>
      </w:r>
    </w:p>
    <w:p w:rsidR="00580A24" w:rsidRPr="00580A24" w:rsidRDefault="00A46764" w:rsidP="00CE5F86">
      <w:pPr>
        <w:numPr>
          <w:ilvl w:val="1"/>
          <w:numId w:val="1"/>
        </w:numPr>
        <w:adjustRightInd w:val="0"/>
        <w:ind w:left="993" w:right="140"/>
        <w:textAlignment w:val="baseline"/>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 xml:space="preserve">　</w:t>
      </w:r>
      <w:r w:rsidR="00BE1D33">
        <w:rPr>
          <w:rFonts w:ascii="Century" w:eastAsia="ＭＳ 明朝" w:hAnsi="Century" w:cs="Times New Roman" w:hint="eastAsia"/>
          <w:color w:val="000000" w:themeColor="text1"/>
          <w:sz w:val="24"/>
          <w:szCs w:val="24"/>
        </w:rPr>
        <w:t>親族</w:t>
      </w:r>
      <w:r w:rsidR="0079126A">
        <w:rPr>
          <w:rFonts w:ascii="Century" w:eastAsia="ＭＳ 明朝" w:hAnsi="Century" w:cs="Times New Roman" w:hint="eastAsia"/>
          <w:color w:val="000000" w:themeColor="text1"/>
          <w:sz w:val="24"/>
          <w:szCs w:val="24"/>
        </w:rPr>
        <w:t>や協力員等が、</w:t>
      </w:r>
      <w:r w:rsidR="00580A24" w:rsidRPr="00580A24">
        <w:rPr>
          <w:rFonts w:ascii="Century" w:eastAsia="ＭＳ 明朝" w:hAnsi="Century" w:cs="Times New Roman" w:hint="eastAsia"/>
          <w:color w:val="000000" w:themeColor="text1"/>
          <w:sz w:val="24"/>
          <w:szCs w:val="24"/>
        </w:rPr>
        <w:t>倒れている</w:t>
      </w:r>
      <w:r w:rsidR="00BE1D33">
        <w:rPr>
          <w:rFonts w:ascii="Century" w:eastAsia="ＭＳ 明朝" w:hAnsi="Century" w:cs="Times New Roman" w:hint="eastAsia"/>
          <w:color w:val="000000" w:themeColor="text1"/>
          <w:sz w:val="24"/>
          <w:szCs w:val="24"/>
        </w:rPr>
        <w:t>こ</w:t>
      </w:r>
      <w:r w:rsidR="00580A24" w:rsidRPr="00580A24">
        <w:rPr>
          <w:rFonts w:ascii="Century" w:eastAsia="ＭＳ 明朝" w:hAnsi="Century" w:cs="Times New Roman" w:hint="eastAsia"/>
          <w:color w:val="000000" w:themeColor="text1"/>
          <w:sz w:val="24"/>
          <w:szCs w:val="24"/>
        </w:rPr>
        <w:t>と</w:t>
      </w:r>
      <w:r w:rsidR="00BE1D33">
        <w:rPr>
          <w:rFonts w:ascii="Century" w:eastAsia="ＭＳ 明朝" w:hAnsi="Century" w:cs="Times New Roman" w:hint="eastAsia"/>
          <w:color w:val="000000" w:themeColor="text1"/>
          <w:sz w:val="24"/>
          <w:szCs w:val="24"/>
        </w:rPr>
        <w:t>を</w:t>
      </w:r>
      <w:r w:rsidR="00580A24" w:rsidRPr="00580A24">
        <w:rPr>
          <w:rFonts w:ascii="Century" w:eastAsia="ＭＳ 明朝" w:hAnsi="Century" w:cs="Times New Roman" w:hint="eastAsia"/>
          <w:color w:val="000000" w:themeColor="text1"/>
          <w:sz w:val="24"/>
          <w:szCs w:val="24"/>
        </w:rPr>
        <w:t>目視で確認できた場合</w:t>
      </w:r>
      <w:r w:rsidR="00BE1D33">
        <w:rPr>
          <w:rFonts w:ascii="Century" w:eastAsia="ＭＳ 明朝" w:hAnsi="Century" w:cs="Times New Roman" w:hint="eastAsia"/>
          <w:color w:val="000000" w:themeColor="text1"/>
          <w:sz w:val="24"/>
          <w:szCs w:val="24"/>
        </w:rPr>
        <w:t>。</w:t>
      </w:r>
    </w:p>
    <w:p w:rsidR="00CE5F86" w:rsidRPr="00580A24" w:rsidRDefault="00580A24" w:rsidP="00580A24">
      <w:pPr>
        <w:adjustRightInd w:val="0"/>
        <w:ind w:leftChars="200" w:left="420" w:right="140" w:firstLineChars="100" w:firstLine="240"/>
        <w:textAlignment w:val="baseline"/>
        <w:rPr>
          <w:rFonts w:ascii="Century" w:eastAsia="ＭＳ 明朝" w:hAnsi="Century" w:cs="Times New Roman"/>
          <w:color w:val="000000" w:themeColor="text1"/>
          <w:sz w:val="24"/>
          <w:szCs w:val="24"/>
        </w:rPr>
      </w:pPr>
      <w:r w:rsidRPr="00580A24">
        <w:rPr>
          <w:rFonts w:ascii="Century" w:eastAsia="ＭＳ 明朝" w:hAnsi="Century" w:cs="Times New Roman" w:hint="eastAsia"/>
          <w:color w:val="000000" w:themeColor="text1"/>
          <w:sz w:val="24"/>
          <w:szCs w:val="24"/>
        </w:rPr>
        <w:t>原則、</w:t>
      </w:r>
      <w:r w:rsidR="00BE1D33">
        <w:rPr>
          <w:rFonts w:ascii="Century" w:eastAsia="ＭＳ 明朝" w:hAnsi="Century" w:cs="Times New Roman" w:hint="eastAsia"/>
          <w:color w:val="000000" w:themeColor="text1"/>
          <w:sz w:val="24"/>
          <w:szCs w:val="24"/>
        </w:rPr>
        <w:t>紛失等</w:t>
      </w:r>
      <w:r w:rsidRPr="00580A24">
        <w:rPr>
          <w:rFonts w:ascii="Century" w:eastAsia="ＭＳ 明朝" w:hAnsi="Century" w:cs="Times New Roman" w:hint="eastAsia"/>
          <w:color w:val="000000" w:themeColor="text1"/>
          <w:sz w:val="24"/>
          <w:szCs w:val="24"/>
        </w:rPr>
        <w:t>上記以外</w:t>
      </w:r>
      <w:r w:rsidR="00BE1D33">
        <w:rPr>
          <w:rFonts w:ascii="Century" w:eastAsia="ＭＳ 明朝" w:hAnsi="Century" w:cs="Times New Roman" w:hint="eastAsia"/>
          <w:color w:val="000000" w:themeColor="text1"/>
          <w:sz w:val="24"/>
          <w:szCs w:val="24"/>
        </w:rPr>
        <w:t>の場合</w:t>
      </w:r>
      <w:r w:rsidRPr="00580A24">
        <w:rPr>
          <w:rFonts w:ascii="Century" w:eastAsia="ＭＳ 明朝" w:hAnsi="Century" w:cs="Times New Roman" w:hint="eastAsia"/>
          <w:color w:val="000000" w:themeColor="text1"/>
          <w:sz w:val="24"/>
          <w:szCs w:val="24"/>
        </w:rPr>
        <w:t>では開錠しません</w:t>
      </w:r>
      <w:r w:rsidR="00CE5F86" w:rsidRPr="00580A24">
        <w:rPr>
          <w:rFonts w:ascii="Century" w:eastAsia="ＭＳ 明朝" w:hAnsi="Century" w:cs="Times New Roman" w:hint="eastAsia"/>
          <w:color w:val="000000" w:themeColor="text1"/>
          <w:sz w:val="24"/>
          <w:szCs w:val="24"/>
        </w:rPr>
        <w:t>。</w:t>
      </w:r>
    </w:p>
    <w:p w:rsidR="006C44F1" w:rsidRPr="00F15CE5" w:rsidRDefault="006C44F1" w:rsidP="00F15CE5">
      <w:pPr>
        <w:numPr>
          <w:ilvl w:val="0"/>
          <w:numId w:val="1"/>
        </w:numPr>
        <w:adjustRightInd w:val="0"/>
        <w:ind w:right="140"/>
        <w:textAlignment w:val="baseline"/>
        <w:rPr>
          <w:rFonts w:ascii="Century" w:eastAsia="ＭＳ 明朝" w:hAnsi="Century" w:cs="Times New Roman"/>
          <w:color w:val="000000" w:themeColor="text1"/>
          <w:sz w:val="24"/>
          <w:szCs w:val="24"/>
        </w:rPr>
      </w:pPr>
      <w:r w:rsidRPr="00580A24">
        <w:rPr>
          <w:rFonts w:ascii="Century" w:eastAsia="ＭＳ 明朝" w:hAnsi="Century" w:cs="Times New Roman" w:hint="eastAsia"/>
          <w:color w:val="000000" w:themeColor="text1"/>
          <w:sz w:val="24"/>
          <w:szCs w:val="24"/>
        </w:rPr>
        <w:t>預ける鍵は、装置設置後</w:t>
      </w:r>
      <w:r w:rsidR="00893B2D" w:rsidRPr="00580A24">
        <w:rPr>
          <w:rFonts w:ascii="Century" w:eastAsia="ＭＳ 明朝" w:hAnsi="Century" w:cs="Times New Roman" w:hint="eastAsia"/>
          <w:color w:val="000000" w:themeColor="text1"/>
          <w:sz w:val="24"/>
          <w:szCs w:val="24"/>
        </w:rPr>
        <w:t>、大阪ガスセキュリティサービス株式会社の</w:t>
      </w:r>
      <w:r w:rsidR="00A46764">
        <w:rPr>
          <w:rFonts w:ascii="Century" w:eastAsia="ＭＳ 明朝" w:hAnsi="Century" w:cs="Times New Roman" w:hint="eastAsia"/>
          <w:color w:val="000000" w:themeColor="text1"/>
          <w:sz w:val="24"/>
          <w:szCs w:val="24"/>
        </w:rPr>
        <w:t xml:space="preserve">　　　　　　　　　　　　</w:t>
      </w:r>
      <w:r w:rsidR="00F15CE5">
        <w:rPr>
          <w:rFonts w:ascii="Century" w:eastAsia="ＭＳ 明朝" w:hAnsi="Century" w:cs="Times New Roman" w:hint="eastAsia"/>
          <w:color w:val="000000" w:themeColor="text1"/>
          <w:sz w:val="24"/>
          <w:szCs w:val="24"/>
        </w:rPr>
        <w:t xml:space="preserve">　　　　　　　　</w:t>
      </w:r>
      <w:r w:rsidR="00BE1D33">
        <w:rPr>
          <w:rFonts w:ascii="Century" w:eastAsia="ＭＳ 明朝" w:hAnsi="Century" w:cs="Times New Roman" w:hint="eastAsia"/>
          <w:color w:val="000000" w:themeColor="text1"/>
          <w:sz w:val="24"/>
          <w:szCs w:val="24"/>
        </w:rPr>
        <w:t xml:space="preserve">　　</w:t>
      </w:r>
      <w:r w:rsidR="00893B2D" w:rsidRPr="00F15CE5">
        <w:rPr>
          <w:rFonts w:ascii="Century" w:eastAsia="ＭＳ 明朝" w:hAnsi="Century" w:cs="Times New Roman" w:hint="eastAsia"/>
          <w:color w:val="000000" w:themeColor="text1"/>
          <w:sz w:val="24"/>
          <w:szCs w:val="24"/>
        </w:rPr>
        <w:t>依頼により</w:t>
      </w:r>
      <w:r w:rsidRPr="00F15CE5">
        <w:rPr>
          <w:rFonts w:ascii="Century" w:eastAsia="ＭＳ 明朝" w:hAnsi="Century" w:cs="Times New Roman" w:hint="eastAsia"/>
          <w:color w:val="000000" w:themeColor="text1"/>
          <w:sz w:val="24"/>
          <w:szCs w:val="24"/>
        </w:rPr>
        <w:t>和歌山警備保障株式会社に手渡しすること。</w:t>
      </w:r>
    </w:p>
    <w:p w:rsidR="002F2A04" w:rsidRPr="00580A24" w:rsidRDefault="002F2A04" w:rsidP="00C0747F">
      <w:pPr>
        <w:numPr>
          <w:ilvl w:val="0"/>
          <w:numId w:val="1"/>
        </w:numPr>
        <w:adjustRightInd w:val="0"/>
        <w:ind w:right="140"/>
        <w:textAlignment w:val="baseline"/>
        <w:rPr>
          <w:rFonts w:ascii="Century" w:eastAsia="ＭＳ 明朝" w:hAnsi="Century" w:cs="Times New Roman"/>
          <w:color w:val="000000" w:themeColor="text1"/>
          <w:sz w:val="24"/>
          <w:szCs w:val="24"/>
        </w:rPr>
      </w:pPr>
      <w:r w:rsidRPr="00580A24">
        <w:rPr>
          <w:rFonts w:ascii="Century" w:eastAsia="ＭＳ 明朝" w:hAnsi="Century" w:cs="Times New Roman" w:hint="eastAsia"/>
          <w:color w:val="000000" w:themeColor="text1"/>
          <w:sz w:val="24"/>
          <w:szCs w:val="24"/>
        </w:rPr>
        <w:t>設置後から鍵を預けるまでの間に上記</w:t>
      </w:r>
      <w:r w:rsidR="00580A24" w:rsidRPr="00580A24">
        <w:rPr>
          <w:rFonts w:ascii="Century" w:eastAsia="ＭＳ 明朝" w:hAnsi="Century" w:cs="Times New Roman" w:hint="eastAsia"/>
          <w:color w:val="000000" w:themeColor="text1"/>
          <w:sz w:val="24"/>
          <w:szCs w:val="24"/>
        </w:rPr>
        <w:t>（１</w:t>
      </w:r>
      <w:r w:rsidRPr="00580A24">
        <w:rPr>
          <w:rFonts w:ascii="Century" w:eastAsia="ＭＳ 明朝" w:hAnsi="Century" w:cs="Times New Roman" w:hint="eastAsia"/>
          <w:color w:val="000000" w:themeColor="text1"/>
          <w:sz w:val="24"/>
          <w:szCs w:val="24"/>
        </w:rPr>
        <w:t>）の事態や状況が確認でき</w:t>
      </w:r>
      <w:r w:rsidR="00A46764">
        <w:rPr>
          <w:rFonts w:ascii="Century" w:eastAsia="ＭＳ 明朝" w:hAnsi="Century" w:cs="Times New Roman" w:hint="eastAsia"/>
          <w:color w:val="000000" w:themeColor="text1"/>
          <w:sz w:val="24"/>
          <w:szCs w:val="24"/>
        </w:rPr>
        <w:t xml:space="preserve">　　　</w:t>
      </w:r>
      <w:r w:rsidR="00BE1D33">
        <w:rPr>
          <w:rFonts w:ascii="Century" w:eastAsia="ＭＳ 明朝" w:hAnsi="Century" w:cs="Times New Roman" w:hint="eastAsia"/>
          <w:color w:val="000000" w:themeColor="text1"/>
          <w:sz w:val="24"/>
          <w:szCs w:val="24"/>
        </w:rPr>
        <w:t xml:space="preserve">　</w:t>
      </w:r>
      <w:r w:rsidRPr="00580A24">
        <w:rPr>
          <w:rFonts w:ascii="Century" w:eastAsia="ＭＳ 明朝" w:hAnsi="Century" w:cs="Times New Roman" w:hint="eastAsia"/>
          <w:color w:val="000000" w:themeColor="text1"/>
          <w:sz w:val="24"/>
          <w:szCs w:val="24"/>
        </w:rPr>
        <w:t>ない場合が発生した場合、ドアや窓を破壊し入室すること。</w:t>
      </w:r>
    </w:p>
    <w:p w:rsidR="00580A24" w:rsidRPr="005A38F0" w:rsidRDefault="006C44F1" w:rsidP="00580A24">
      <w:pPr>
        <w:numPr>
          <w:ilvl w:val="0"/>
          <w:numId w:val="1"/>
        </w:numPr>
        <w:adjustRightInd w:val="0"/>
        <w:ind w:right="140"/>
        <w:textAlignment w:val="baseline"/>
        <w:rPr>
          <w:rFonts w:ascii="Century" w:eastAsia="ＭＳ 明朝" w:hAnsi="Century" w:cs="Times New Roman"/>
          <w:color w:val="000000" w:themeColor="text1"/>
        </w:rPr>
      </w:pPr>
      <w:r w:rsidRPr="005A38F0">
        <w:rPr>
          <w:rFonts w:ascii="Century" w:eastAsia="ＭＳ 明朝" w:hAnsi="Century" w:cs="Times New Roman" w:hint="eastAsia"/>
          <w:color w:val="000000" w:themeColor="text1"/>
          <w:sz w:val="24"/>
          <w:szCs w:val="24"/>
        </w:rPr>
        <w:t>預けた</w:t>
      </w:r>
      <w:r w:rsidR="0079126A" w:rsidRPr="005A38F0">
        <w:rPr>
          <w:rFonts w:ascii="Century" w:eastAsia="ＭＳ 明朝" w:hAnsi="Century" w:cs="Times New Roman" w:hint="eastAsia"/>
          <w:color w:val="000000" w:themeColor="text1"/>
          <w:sz w:val="24"/>
          <w:szCs w:val="24"/>
        </w:rPr>
        <w:t>鍵は、原則として、私（利用者）もしくは、家族</w:t>
      </w:r>
      <w:r w:rsidR="005A38F0">
        <w:rPr>
          <w:rFonts w:ascii="Century" w:eastAsia="ＭＳ 明朝" w:hAnsi="Century" w:cs="Times New Roman" w:hint="eastAsia"/>
          <w:color w:val="000000" w:themeColor="text1"/>
          <w:sz w:val="24"/>
          <w:szCs w:val="24"/>
        </w:rPr>
        <w:t>等</w:t>
      </w:r>
      <w:r w:rsidR="005A38F0" w:rsidRPr="005A38F0">
        <w:rPr>
          <w:rFonts w:ascii="Century" w:eastAsia="ＭＳ 明朝" w:hAnsi="Century" w:cs="Times New Roman" w:hint="eastAsia"/>
          <w:color w:val="000000" w:themeColor="text1"/>
          <w:sz w:val="24"/>
          <w:szCs w:val="24"/>
        </w:rPr>
        <w:t>（返還届</w:t>
      </w:r>
      <w:r w:rsidR="00BE1D33">
        <w:rPr>
          <w:rFonts w:ascii="Century" w:eastAsia="ＭＳ 明朝" w:hAnsi="Century" w:cs="Times New Roman" w:hint="eastAsia"/>
          <w:color w:val="000000" w:themeColor="text1"/>
          <w:sz w:val="24"/>
          <w:szCs w:val="24"/>
        </w:rPr>
        <w:t>申請者</w:t>
      </w:r>
      <w:r w:rsidR="005A38F0" w:rsidRPr="005A38F0">
        <w:rPr>
          <w:rFonts w:ascii="Century" w:eastAsia="ＭＳ 明朝" w:hAnsi="Century" w:cs="Times New Roman" w:hint="eastAsia"/>
          <w:color w:val="000000" w:themeColor="text1"/>
          <w:sz w:val="24"/>
          <w:szCs w:val="24"/>
        </w:rPr>
        <w:t>）</w:t>
      </w:r>
      <w:r w:rsidR="00BE1D33">
        <w:rPr>
          <w:rFonts w:ascii="Century" w:eastAsia="ＭＳ 明朝" w:hAnsi="Century" w:cs="Times New Roman" w:hint="eastAsia"/>
          <w:color w:val="000000" w:themeColor="text1"/>
          <w:sz w:val="24"/>
          <w:szCs w:val="24"/>
        </w:rPr>
        <w:t xml:space="preserve">　</w:t>
      </w:r>
      <w:r w:rsidR="00CE5F86" w:rsidRPr="005A38F0">
        <w:rPr>
          <w:rFonts w:ascii="Century" w:eastAsia="ＭＳ 明朝" w:hAnsi="Century" w:cs="Times New Roman" w:hint="eastAsia"/>
          <w:color w:val="000000" w:themeColor="text1"/>
          <w:sz w:val="24"/>
          <w:szCs w:val="24"/>
        </w:rPr>
        <w:t>に返却する</w:t>
      </w:r>
      <w:r w:rsidRPr="005A38F0">
        <w:rPr>
          <w:rFonts w:ascii="Century" w:eastAsia="ＭＳ 明朝" w:hAnsi="Century" w:cs="Times New Roman" w:hint="eastAsia"/>
          <w:color w:val="000000" w:themeColor="text1"/>
          <w:sz w:val="24"/>
          <w:szCs w:val="24"/>
        </w:rPr>
        <w:t>こと</w:t>
      </w:r>
      <w:r w:rsidR="00CE5F86" w:rsidRPr="005A38F0">
        <w:rPr>
          <w:rFonts w:ascii="Century" w:eastAsia="ＭＳ 明朝" w:hAnsi="Century" w:cs="Times New Roman" w:hint="eastAsia"/>
          <w:color w:val="000000" w:themeColor="text1"/>
          <w:sz w:val="24"/>
          <w:szCs w:val="24"/>
        </w:rPr>
        <w:t>。</w:t>
      </w:r>
    </w:p>
    <w:p w:rsidR="00580A24" w:rsidRPr="006C44F1" w:rsidRDefault="00580A24" w:rsidP="00580A24">
      <w:pPr>
        <w:adjustRightInd w:val="0"/>
        <w:ind w:right="140"/>
        <w:textAlignment w:val="baseline"/>
        <w:rPr>
          <w:rFonts w:ascii="Century" w:eastAsia="ＭＳ 明朝" w:hAnsi="Century" w:cs="Times New Roman"/>
          <w:color w:val="000000" w:themeColor="text1"/>
        </w:rPr>
      </w:pPr>
    </w:p>
    <w:p w:rsidR="00CE5F86" w:rsidRDefault="00C0747F" w:rsidP="00A64C97">
      <w:pPr>
        <w:jc w:val="center"/>
      </w:pPr>
      <w:r>
        <w:rPr>
          <w:rFonts w:hint="eastAsia"/>
        </w:rPr>
        <w:t xml:space="preserve">　　　　　　　　　　　　　　　　　　　　</w:t>
      </w:r>
      <w:r w:rsidR="00CE5F86">
        <w:rPr>
          <w:rFonts w:hint="eastAsia"/>
        </w:rPr>
        <w:t>年　　　　　月　　　　日</w:t>
      </w:r>
      <w:r w:rsidR="00F15CE5">
        <w:rPr>
          <w:rFonts w:hint="eastAsia"/>
        </w:rPr>
        <w:t xml:space="preserve">　</w:t>
      </w:r>
    </w:p>
    <w:p w:rsidR="005A38F0" w:rsidRPr="00F15CE5" w:rsidRDefault="00F15CE5" w:rsidP="00F15CE5">
      <w:pPr>
        <w:pStyle w:val="a9"/>
        <w:ind w:leftChars="0" w:left="142" w:firstLineChars="100" w:firstLine="280"/>
        <w:rPr>
          <w:sz w:val="28"/>
          <w:szCs w:val="28"/>
        </w:rPr>
      </w:pPr>
      <w:r w:rsidRPr="00F15CE5">
        <w:rPr>
          <w:rFonts w:hint="eastAsia"/>
          <w:sz w:val="28"/>
          <w:szCs w:val="28"/>
        </w:rPr>
        <w:t>□</w:t>
      </w:r>
      <w:r>
        <w:rPr>
          <w:rFonts w:hint="eastAsia"/>
          <w:sz w:val="28"/>
          <w:szCs w:val="28"/>
        </w:rPr>
        <w:t xml:space="preserve">　</w:t>
      </w:r>
      <w:r w:rsidRPr="00F15CE5">
        <w:rPr>
          <w:rFonts w:hint="eastAsia"/>
          <w:sz w:val="28"/>
          <w:szCs w:val="28"/>
        </w:rPr>
        <w:t>上記に同意します</w:t>
      </w:r>
      <w:r>
        <w:rPr>
          <w:rFonts w:hint="eastAsia"/>
          <w:sz w:val="28"/>
          <w:szCs w:val="28"/>
        </w:rPr>
        <w:t xml:space="preserve">　　</w:t>
      </w:r>
      <w:r w:rsidRPr="00F15CE5">
        <w:rPr>
          <w:rFonts w:hint="eastAsia"/>
          <w:sz w:val="28"/>
          <w:szCs w:val="28"/>
        </w:rPr>
        <w:t xml:space="preserve">　　　　□　上記に同意しません</w:t>
      </w:r>
    </w:p>
    <w:p w:rsidR="005A38F0" w:rsidRPr="00F15CE5" w:rsidRDefault="005A38F0" w:rsidP="00A64C97">
      <w:pPr>
        <w:jc w:val="center"/>
        <w:rPr>
          <w:sz w:val="28"/>
          <w:szCs w:val="28"/>
        </w:rPr>
      </w:pPr>
    </w:p>
    <w:p w:rsidR="005A38F0" w:rsidRPr="005A38F0" w:rsidRDefault="005A38F0" w:rsidP="005A38F0">
      <w:pPr>
        <w:rPr>
          <w:u w:val="single"/>
        </w:rPr>
      </w:pPr>
      <w:r>
        <w:rPr>
          <w:rFonts w:hint="eastAsia"/>
        </w:rPr>
        <w:t xml:space="preserve">　　　　　　　　　　　　　　　　　</w:t>
      </w:r>
      <w:r w:rsidRPr="005A38F0">
        <w:rPr>
          <w:rFonts w:hint="eastAsia"/>
          <w:u w:val="single"/>
        </w:rPr>
        <w:t xml:space="preserve">利用者氏名：　　　　　　　　　　　　　　　　　</w:t>
      </w:r>
      <w:r w:rsidRPr="005A38F0">
        <w:rPr>
          <w:rFonts w:hint="eastAsia"/>
          <w:u w:val="single"/>
        </w:rPr>
        <w:t xml:space="preserve"> </w:t>
      </w:r>
    </w:p>
    <w:p w:rsidR="00CE5F86" w:rsidRDefault="00CE5F86" w:rsidP="00CE5F86"/>
    <w:p w:rsidR="00CE5F86" w:rsidRDefault="00BF4001" w:rsidP="00C0747F">
      <w:pPr>
        <w:ind w:firstLineChars="1700" w:firstLine="3570"/>
        <w:jc w:val="left"/>
        <w:rPr>
          <w:u w:val="single"/>
        </w:rPr>
      </w:pPr>
      <w:r>
        <w:rPr>
          <w:rFonts w:hint="eastAsia"/>
          <w:u w:val="single"/>
        </w:rPr>
        <w:t>申請者</w:t>
      </w:r>
      <w:r w:rsidR="00CE5F86" w:rsidRPr="00CE5F86">
        <w:rPr>
          <w:rFonts w:hint="eastAsia"/>
          <w:u w:val="single"/>
        </w:rPr>
        <w:t>氏名</w:t>
      </w:r>
      <w:r w:rsidR="00CE5F86">
        <w:rPr>
          <w:rFonts w:hint="eastAsia"/>
          <w:u w:val="single"/>
        </w:rPr>
        <w:t>：</w:t>
      </w:r>
      <w:r>
        <w:rPr>
          <w:rFonts w:hint="eastAsia"/>
          <w:u w:val="single"/>
        </w:rPr>
        <w:t xml:space="preserve">　　　　　　　　　　　　　　　</w:t>
      </w:r>
      <w:r w:rsidR="00CE5F86">
        <w:rPr>
          <w:rFonts w:hint="eastAsia"/>
          <w:u w:val="single"/>
        </w:rPr>
        <w:t xml:space="preserve">　</w:t>
      </w:r>
      <w:r w:rsidR="00A46764">
        <w:rPr>
          <w:rFonts w:hint="eastAsia"/>
          <w:u w:val="single"/>
        </w:rPr>
        <w:t xml:space="preserve">　　</w:t>
      </w:r>
    </w:p>
    <w:p w:rsidR="00A64C97" w:rsidRPr="00580A24" w:rsidRDefault="00A64C97" w:rsidP="00A64C97">
      <w:pPr>
        <w:ind w:firstLineChars="1700" w:firstLine="3400"/>
        <w:jc w:val="right"/>
        <w:rPr>
          <w:sz w:val="20"/>
          <w:szCs w:val="20"/>
        </w:rPr>
      </w:pPr>
      <w:r w:rsidRPr="00580A24">
        <w:rPr>
          <w:rFonts w:hint="eastAsia"/>
          <w:sz w:val="20"/>
          <w:szCs w:val="20"/>
        </w:rPr>
        <w:t>【受託業者】大阪ガスセキュリティサービス株式会社</w:t>
      </w:r>
    </w:p>
    <w:p w:rsidR="00A64C97" w:rsidRPr="00580A24" w:rsidRDefault="00A64C97" w:rsidP="00A64C97">
      <w:pPr>
        <w:ind w:firstLineChars="1700" w:firstLine="3400"/>
        <w:jc w:val="right"/>
        <w:rPr>
          <w:sz w:val="20"/>
          <w:szCs w:val="20"/>
        </w:rPr>
      </w:pPr>
      <w:r w:rsidRPr="00580A24">
        <w:rPr>
          <w:rFonts w:hint="eastAsia"/>
          <w:sz w:val="20"/>
          <w:szCs w:val="20"/>
        </w:rPr>
        <w:t>【鍵預かり</w:t>
      </w:r>
      <w:r w:rsidRPr="00580A24">
        <w:rPr>
          <w:rFonts w:hint="eastAsia"/>
          <w:sz w:val="20"/>
          <w:szCs w:val="20"/>
        </w:rPr>
        <w:t>/</w:t>
      </w:r>
      <w:r w:rsidRPr="00580A24">
        <w:rPr>
          <w:rFonts w:hint="eastAsia"/>
          <w:sz w:val="20"/>
          <w:szCs w:val="20"/>
        </w:rPr>
        <w:t>駆付け業者】　　和歌山警備保障株式会社</w:t>
      </w:r>
    </w:p>
    <w:p w:rsidR="00A64C97" w:rsidRPr="00580A24" w:rsidRDefault="00A64C97" w:rsidP="00A64C97">
      <w:pPr>
        <w:ind w:firstLineChars="1700" w:firstLine="3400"/>
        <w:jc w:val="right"/>
        <w:rPr>
          <w:sz w:val="20"/>
          <w:szCs w:val="20"/>
        </w:rPr>
      </w:pPr>
      <w:r w:rsidRPr="00580A24">
        <w:rPr>
          <w:rFonts w:hint="eastAsia"/>
          <w:sz w:val="20"/>
          <w:szCs w:val="20"/>
        </w:rPr>
        <w:t xml:space="preserve">【工事会社】　</w:t>
      </w:r>
      <w:bookmarkStart w:id="0" w:name="_GoBack"/>
      <w:bookmarkEnd w:id="0"/>
      <w:r w:rsidRPr="00580A24">
        <w:rPr>
          <w:rFonts w:hint="eastAsia"/>
          <w:sz w:val="20"/>
          <w:szCs w:val="20"/>
        </w:rPr>
        <w:t xml:space="preserve">　　　　　　　　株式会社プロテック</w:t>
      </w:r>
    </w:p>
    <w:sectPr w:rsidR="00A64C97" w:rsidRPr="00580A24" w:rsidSect="00A46764">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62708"/>
    <w:multiLevelType w:val="hybridMultilevel"/>
    <w:tmpl w:val="1A2A2946"/>
    <w:lvl w:ilvl="0" w:tplc="753882A4">
      <w:start w:val="1"/>
      <w:numFmt w:val="decimalFullWidth"/>
      <w:lvlText w:val="（%1）"/>
      <w:lvlJc w:val="left"/>
      <w:pPr>
        <w:ind w:left="420" w:hanging="420"/>
      </w:pPr>
      <w:rPr>
        <w:rFonts w:ascii="Century" w:eastAsia="ＭＳ 明朝" w:hAnsi="Century" w:cs="Times New Roman"/>
        <w:lang w:val="en-US"/>
      </w:rPr>
    </w:lvl>
    <w:lvl w:ilvl="1" w:tplc="20920CDA">
      <w:start w:val="1"/>
      <w:numFmt w:val="decimalEnclosedCircle"/>
      <w:lvlText w:val="%2"/>
      <w:lvlJc w:val="left"/>
      <w:pPr>
        <w:ind w:left="780" w:hanging="360"/>
      </w:pPr>
      <w:rPr>
        <w:rFonts w:hint="default"/>
      </w:rPr>
    </w:lvl>
    <w:lvl w:ilvl="2" w:tplc="F04C36A2">
      <w:numFmt w:val="bullet"/>
      <w:lvlText w:val="□"/>
      <w:lvlJc w:val="left"/>
      <w:pPr>
        <w:ind w:left="1212"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86"/>
    <w:rsid w:val="000F7CC5"/>
    <w:rsid w:val="002F2A04"/>
    <w:rsid w:val="003858AD"/>
    <w:rsid w:val="00580A24"/>
    <w:rsid w:val="005A38F0"/>
    <w:rsid w:val="0062105E"/>
    <w:rsid w:val="006C44F1"/>
    <w:rsid w:val="0079126A"/>
    <w:rsid w:val="00893B2D"/>
    <w:rsid w:val="009D08B7"/>
    <w:rsid w:val="00A46764"/>
    <w:rsid w:val="00A64C97"/>
    <w:rsid w:val="00BE1D33"/>
    <w:rsid w:val="00BF4001"/>
    <w:rsid w:val="00C0747F"/>
    <w:rsid w:val="00C82D87"/>
    <w:rsid w:val="00CE5F86"/>
    <w:rsid w:val="00D62DF8"/>
    <w:rsid w:val="00F15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8C462F"/>
  <w15:docId w15:val="{36CFF62F-FB52-400B-8B85-F37FE0DC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5F86"/>
    <w:pPr>
      <w:jc w:val="center"/>
    </w:pPr>
    <w:rPr>
      <w:rFonts w:ascii="Times New Roman" w:eastAsia="ＭＳ 明朝" w:hAnsi="Times New Roman" w:cs="Times New Roman"/>
      <w:kern w:val="0"/>
      <w:szCs w:val="20"/>
    </w:rPr>
  </w:style>
  <w:style w:type="character" w:customStyle="1" w:styleId="a4">
    <w:name w:val="記 (文字)"/>
    <w:basedOn w:val="a0"/>
    <w:link w:val="a3"/>
    <w:uiPriority w:val="99"/>
    <w:rsid w:val="00CE5F86"/>
    <w:rPr>
      <w:rFonts w:ascii="Times New Roman" w:eastAsia="ＭＳ 明朝" w:hAnsi="Times New Roman" w:cs="Times New Roman"/>
      <w:kern w:val="0"/>
      <w:szCs w:val="20"/>
    </w:rPr>
  </w:style>
  <w:style w:type="paragraph" w:styleId="a5">
    <w:name w:val="Closing"/>
    <w:basedOn w:val="a"/>
    <w:link w:val="a6"/>
    <w:uiPriority w:val="99"/>
    <w:unhideWhenUsed/>
    <w:rsid w:val="00CE5F86"/>
    <w:pPr>
      <w:jc w:val="right"/>
    </w:pPr>
    <w:rPr>
      <w:rFonts w:ascii="Times New Roman" w:eastAsia="ＭＳ 明朝" w:hAnsi="Times New Roman" w:cs="Times New Roman"/>
      <w:kern w:val="0"/>
      <w:szCs w:val="20"/>
    </w:rPr>
  </w:style>
  <w:style w:type="character" w:customStyle="1" w:styleId="a6">
    <w:name w:val="結語 (文字)"/>
    <w:basedOn w:val="a0"/>
    <w:link w:val="a5"/>
    <w:uiPriority w:val="99"/>
    <w:rsid w:val="00CE5F86"/>
    <w:rPr>
      <w:rFonts w:ascii="Times New Roman" w:eastAsia="ＭＳ 明朝" w:hAnsi="Times New Roman" w:cs="Times New Roman"/>
      <w:kern w:val="0"/>
      <w:szCs w:val="20"/>
    </w:rPr>
  </w:style>
  <w:style w:type="paragraph" w:styleId="a7">
    <w:name w:val="Balloon Text"/>
    <w:basedOn w:val="a"/>
    <w:link w:val="a8"/>
    <w:uiPriority w:val="99"/>
    <w:semiHidden/>
    <w:unhideWhenUsed/>
    <w:rsid w:val="00C074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747F"/>
    <w:rPr>
      <w:rFonts w:asciiTheme="majorHAnsi" w:eastAsiaTheme="majorEastAsia" w:hAnsiTheme="majorHAnsi" w:cstheme="majorBidi"/>
      <w:sz w:val="18"/>
      <w:szCs w:val="18"/>
    </w:rPr>
  </w:style>
  <w:style w:type="paragraph" w:styleId="a9">
    <w:name w:val="List Paragraph"/>
    <w:basedOn w:val="a"/>
    <w:uiPriority w:val="34"/>
    <w:qFormat/>
    <w:rsid w:val="00F15C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中西  寬</dc:creator>
  <cp:lastModifiedBy>末次　麻有</cp:lastModifiedBy>
  <cp:revision>3</cp:revision>
  <cp:lastPrinted>2014-05-27T07:57:00Z</cp:lastPrinted>
  <dcterms:created xsi:type="dcterms:W3CDTF">2014-05-27T08:02:00Z</dcterms:created>
  <dcterms:modified xsi:type="dcterms:W3CDTF">2021-05-25T02:36:00Z</dcterms:modified>
</cp:coreProperties>
</file>