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F1" w:rsidRDefault="00A322F1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第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jc w:val="center"/>
        <w:rPr>
          <w:rFonts w:hAnsi="Courier New"/>
          <w:snapToGrid w:val="0"/>
          <w:kern w:val="0"/>
        </w:rPr>
      </w:pPr>
      <w:bookmarkStart w:id="0" w:name="_GoBack"/>
      <w:r>
        <w:rPr>
          <w:rFonts w:hAnsi="Courier New" w:hint="eastAsia"/>
          <w:snapToGrid w:val="0"/>
          <w:kern w:val="0"/>
        </w:rPr>
        <w:t>営業所の平面図及び写真並びに附近見取図</w:t>
      </w:r>
      <w:bookmarkEnd w:id="0"/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  <w:u w:val="single"/>
        </w:rPr>
      </w:pPr>
      <w:r>
        <w:rPr>
          <w:rFonts w:hAnsi="Courier New" w:hint="eastAsia"/>
          <w:snapToGrid w:val="0"/>
          <w:kern w:val="0"/>
          <w:u w:val="single"/>
        </w:rPr>
        <w:t>平面図</w:t>
      </w:r>
    </w:p>
    <w:p w:rsidR="00A322F1" w:rsidRDefault="00A322F1">
      <w:pPr>
        <w:jc w:val="right"/>
        <w:rPr>
          <w:rFonts w:hAnsi="Courier New"/>
          <w:snapToGrid w:val="0"/>
          <w:kern w:val="0"/>
          <w:u w:val="single"/>
        </w:rPr>
      </w:pPr>
      <w:r>
        <w:rPr>
          <w:rFonts w:hAnsi="Courier New" w:hint="eastAsia"/>
          <w:snapToGrid w:val="0"/>
          <w:kern w:val="0"/>
          <w:u w:val="single"/>
        </w:rPr>
        <w:t xml:space="preserve">面積　　　　　　　　</w:t>
      </w:r>
      <w:r>
        <w:rPr>
          <w:rFonts w:hAnsi="Courier New"/>
          <w:snapToGrid w:val="0"/>
          <w:kern w:val="0"/>
          <w:u w:val="single"/>
        </w:rPr>
        <w:t>m</w:t>
      </w:r>
      <w:r>
        <w:rPr>
          <w:rFonts w:hAnsi="Courier New"/>
          <w:snapToGrid w:val="0"/>
          <w:kern w:val="0"/>
          <w:u w:val="single"/>
          <w:vertAlign w:val="superscript"/>
        </w:rPr>
        <w:t>2</w:t>
      </w: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  <w:u w:val="single"/>
        </w:rPr>
      </w:pPr>
      <w:r>
        <w:rPr>
          <w:rFonts w:hAnsi="Courier New" w:hint="eastAsia"/>
          <w:snapToGrid w:val="0"/>
          <w:kern w:val="0"/>
          <w:u w:val="single"/>
        </w:rPr>
        <w:t>附近見取図</w:t>
      </w: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</w:p>
    <w:p w:rsidR="00A322F1" w:rsidRDefault="00A322F1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備考</w:t>
      </w:r>
    </w:p>
    <w:p w:rsidR="00A322F1" w:rsidRDefault="00A322F1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 xml:space="preserve">　営業所の写真は、外部及び内部の状態が分かるものを数枚添付すること。</w:t>
      </w:r>
    </w:p>
    <w:p w:rsidR="00A322F1" w:rsidRDefault="00A322F1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 xml:space="preserve">　平面図は、開口及び奥行きの寸法、机の配置状況等を記入すること。</w:t>
      </w:r>
    </w:p>
    <w:p w:rsidR="00A322F1" w:rsidRDefault="00A322F1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 xml:space="preserve">　附近見取図は、主な目標を入れて分かりやすく記入すること。</w:t>
      </w:r>
    </w:p>
    <w:sectPr w:rsidR="00A322F1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F1" w:rsidRDefault="00A322F1" w:rsidP="0078140B">
      <w:r>
        <w:separator/>
      </w:r>
    </w:p>
  </w:endnote>
  <w:endnote w:type="continuationSeparator" w:id="0">
    <w:p w:rsidR="00A322F1" w:rsidRDefault="00A322F1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F1" w:rsidRDefault="00A322F1" w:rsidP="0078140B">
      <w:r>
        <w:separator/>
      </w:r>
    </w:p>
  </w:footnote>
  <w:footnote w:type="continuationSeparator" w:id="0">
    <w:p w:rsidR="00A322F1" w:rsidRDefault="00A322F1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F1"/>
    <w:rsid w:val="00116AC2"/>
    <w:rsid w:val="0078140B"/>
    <w:rsid w:val="00A322F1"/>
    <w:rsid w:val="00FC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616F70-7BF4-46AD-A4A7-70FBCE5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dcterms:created xsi:type="dcterms:W3CDTF">2022-03-18T08:18:00Z</dcterms:created>
  <dcterms:modified xsi:type="dcterms:W3CDTF">2022-03-18T08:18:00Z</dcterms:modified>
</cp:coreProperties>
</file>