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DEC" w:rsidRPr="00036DEC" w:rsidRDefault="00036DEC" w:rsidP="00036DEC">
      <w:pPr>
        <w:rPr>
          <w:rFonts w:ascii="ＭＳ 明朝" w:hAnsi="ＭＳ 明朝"/>
          <w:sz w:val="22"/>
          <w:szCs w:val="22"/>
        </w:rPr>
      </w:pPr>
      <w:r w:rsidRPr="00036DEC">
        <w:rPr>
          <w:rFonts w:ascii="ＭＳ 明朝" w:hAnsi="ＭＳ 明朝" w:hint="eastAsia"/>
          <w:sz w:val="22"/>
          <w:szCs w:val="22"/>
        </w:rPr>
        <w:t>様式第２号（第９条関係）</w:t>
      </w:r>
    </w:p>
    <w:p w:rsidR="00036DEC" w:rsidRPr="00036DEC" w:rsidRDefault="00036DEC" w:rsidP="00036DEC">
      <w:pPr>
        <w:jc w:val="center"/>
        <w:rPr>
          <w:sz w:val="28"/>
          <w:szCs w:val="28"/>
        </w:rPr>
      </w:pPr>
      <w:bookmarkStart w:id="0" w:name="_GoBack"/>
      <w:r w:rsidRPr="00036DEC">
        <w:rPr>
          <w:rFonts w:hint="eastAsia"/>
          <w:sz w:val="28"/>
          <w:szCs w:val="28"/>
        </w:rPr>
        <w:t>普通財産売却一般競争入札参加申込書</w:t>
      </w:r>
      <w:bookmarkEnd w:id="0"/>
    </w:p>
    <w:p w:rsidR="00036DEC" w:rsidRPr="00036DEC" w:rsidRDefault="00036DEC" w:rsidP="00036DEC">
      <w:pPr>
        <w:ind w:firstLineChars="100" w:firstLine="220"/>
        <w:rPr>
          <w:sz w:val="22"/>
          <w:szCs w:val="22"/>
        </w:rPr>
      </w:pPr>
      <w:r w:rsidRPr="00036DEC">
        <w:rPr>
          <w:rFonts w:hint="eastAsia"/>
          <w:sz w:val="22"/>
          <w:szCs w:val="22"/>
        </w:rPr>
        <w:t>岩出市長　様</w:t>
      </w:r>
    </w:p>
    <w:p w:rsidR="00036DEC" w:rsidRPr="00036DEC" w:rsidRDefault="00036DEC" w:rsidP="00036DEC">
      <w:pPr>
        <w:rPr>
          <w:sz w:val="22"/>
          <w:szCs w:val="22"/>
        </w:rPr>
      </w:pPr>
      <w:r w:rsidRPr="00036DEC">
        <w:rPr>
          <w:rFonts w:hint="eastAsia"/>
          <w:sz w:val="22"/>
          <w:szCs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9"/>
        <w:gridCol w:w="5519"/>
        <w:gridCol w:w="1184"/>
      </w:tblGrid>
      <w:tr w:rsidR="00036DEC" w:rsidRPr="00036DEC" w:rsidTr="00001800">
        <w:trPr>
          <w:trHeight w:val="489"/>
        </w:trPr>
        <w:tc>
          <w:tcPr>
            <w:tcW w:w="545" w:type="dxa"/>
            <w:vMerge w:val="restart"/>
            <w:tcBorders>
              <w:top w:val="single" w:sz="4" w:space="0" w:color="auto"/>
              <w:left w:val="single" w:sz="4" w:space="0" w:color="auto"/>
              <w:bottom w:val="nil"/>
              <w:right w:val="single" w:sz="4" w:space="0" w:color="auto"/>
            </w:tcBorders>
            <w:shd w:val="clear" w:color="auto" w:fill="auto"/>
            <w:vAlign w:val="center"/>
          </w:tcPr>
          <w:p w:rsidR="00036DEC" w:rsidRPr="00036DEC" w:rsidRDefault="00036DEC" w:rsidP="00036DEC">
            <w:pPr>
              <w:jc w:val="center"/>
            </w:pPr>
            <w:r w:rsidRPr="00036DEC">
              <w:rPr>
                <w:rFonts w:hint="eastAsia"/>
              </w:rPr>
              <w:t>申込者</w:t>
            </w:r>
          </w:p>
        </w:tc>
        <w:tc>
          <w:tcPr>
            <w:tcW w:w="1869" w:type="dxa"/>
            <w:tcBorders>
              <w:left w:val="single" w:sz="4" w:space="0" w:color="auto"/>
            </w:tcBorders>
            <w:shd w:val="clear" w:color="auto" w:fill="auto"/>
            <w:vAlign w:val="center"/>
          </w:tcPr>
          <w:p w:rsidR="00036DEC" w:rsidRPr="00036DEC" w:rsidRDefault="00036DEC" w:rsidP="00036DEC">
            <w:pPr>
              <w:jc w:val="center"/>
              <w:rPr>
                <w:sz w:val="22"/>
                <w:szCs w:val="22"/>
              </w:rPr>
            </w:pPr>
            <w:r w:rsidRPr="00036DEC">
              <w:rPr>
                <w:rFonts w:hint="eastAsia"/>
                <w:sz w:val="22"/>
                <w:szCs w:val="22"/>
              </w:rPr>
              <w:t>住　所</w:t>
            </w:r>
          </w:p>
        </w:tc>
        <w:tc>
          <w:tcPr>
            <w:tcW w:w="6703" w:type="dxa"/>
            <w:gridSpan w:val="2"/>
            <w:shd w:val="clear" w:color="auto" w:fill="auto"/>
          </w:tcPr>
          <w:p w:rsidR="00036DEC" w:rsidRPr="00036DEC" w:rsidRDefault="00036DEC" w:rsidP="00036DEC">
            <w:pPr>
              <w:rPr>
                <w:sz w:val="21"/>
                <w:szCs w:val="21"/>
              </w:rPr>
            </w:pPr>
          </w:p>
        </w:tc>
      </w:tr>
      <w:tr w:rsidR="00036DEC" w:rsidRPr="00036DEC" w:rsidTr="004F3011">
        <w:trPr>
          <w:trHeight w:val="1100"/>
        </w:trPr>
        <w:tc>
          <w:tcPr>
            <w:tcW w:w="545" w:type="dxa"/>
            <w:vMerge/>
            <w:tcBorders>
              <w:left w:val="single" w:sz="4" w:space="0" w:color="auto"/>
              <w:bottom w:val="nil"/>
              <w:right w:val="single" w:sz="4" w:space="0" w:color="auto"/>
            </w:tcBorders>
            <w:shd w:val="clear" w:color="auto" w:fill="auto"/>
            <w:vAlign w:val="center"/>
          </w:tcPr>
          <w:p w:rsidR="00036DEC" w:rsidRPr="00036DEC" w:rsidRDefault="00036DEC" w:rsidP="00036DEC">
            <w:pPr>
              <w:rPr>
                <w:sz w:val="21"/>
                <w:szCs w:val="21"/>
              </w:rPr>
            </w:pPr>
          </w:p>
        </w:tc>
        <w:tc>
          <w:tcPr>
            <w:tcW w:w="1869" w:type="dxa"/>
            <w:tcBorders>
              <w:left w:val="single" w:sz="4" w:space="0" w:color="auto"/>
            </w:tcBorders>
            <w:shd w:val="clear" w:color="auto" w:fill="auto"/>
            <w:vAlign w:val="center"/>
          </w:tcPr>
          <w:p w:rsidR="00036DEC" w:rsidRPr="00036DEC" w:rsidRDefault="00036DEC" w:rsidP="00036DEC">
            <w:pPr>
              <w:jc w:val="center"/>
              <w:rPr>
                <w:sz w:val="22"/>
                <w:szCs w:val="22"/>
              </w:rPr>
            </w:pPr>
            <w:r w:rsidRPr="00036DEC">
              <w:rPr>
                <w:rFonts w:hint="eastAsia"/>
                <w:sz w:val="22"/>
                <w:szCs w:val="22"/>
              </w:rPr>
              <w:t>フリガナ</w:t>
            </w:r>
          </w:p>
          <w:p w:rsidR="00036DEC" w:rsidRPr="00036DEC" w:rsidRDefault="00036DEC" w:rsidP="00036DEC">
            <w:pPr>
              <w:jc w:val="center"/>
              <w:rPr>
                <w:sz w:val="22"/>
                <w:szCs w:val="22"/>
              </w:rPr>
            </w:pPr>
            <w:r w:rsidRPr="00036DEC">
              <w:rPr>
                <w:rFonts w:hint="eastAsia"/>
                <w:sz w:val="22"/>
                <w:szCs w:val="22"/>
              </w:rPr>
              <w:t>氏名又は名称</w:t>
            </w:r>
          </w:p>
          <w:p w:rsidR="00036DEC" w:rsidRPr="00036DEC" w:rsidRDefault="00036DEC" w:rsidP="00036DEC">
            <w:pPr>
              <w:jc w:val="center"/>
              <w:rPr>
                <w:sz w:val="22"/>
                <w:szCs w:val="22"/>
              </w:rPr>
            </w:pPr>
            <w:r w:rsidRPr="00036DEC">
              <w:rPr>
                <w:rFonts w:hint="eastAsia"/>
                <w:sz w:val="22"/>
                <w:szCs w:val="22"/>
              </w:rPr>
              <w:t>及び代表者名</w:t>
            </w:r>
          </w:p>
        </w:tc>
        <w:tc>
          <w:tcPr>
            <w:tcW w:w="5519" w:type="dxa"/>
            <w:shd w:val="clear" w:color="auto" w:fill="auto"/>
            <w:vAlign w:val="bottom"/>
          </w:tcPr>
          <w:p w:rsidR="00036DEC" w:rsidRPr="00036DEC" w:rsidRDefault="00036DEC" w:rsidP="00036DEC">
            <w:pPr>
              <w:rPr>
                <w:sz w:val="21"/>
                <w:szCs w:val="21"/>
              </w:rPr>
            </w:pPr>
          </w:p>
          <w:p w:rsidR="00036DEC" w:rsidRPr="00036DEC" w:rsidRDefault="00036DEC" w:rsidP="001F210B">
            <w:pPr>
              <w:ind w:firstLineChars="900" w:firstLine="1890"/>
              <w:rPr>
                <w:sz w:val="21"/>
                <w:szCs w:val="21"/>
              </w:rPr>
            </w:pPr>
            <w:r w:rsidRPr="00036DEC">
              <w:rPr>
                <w:rFonts w:hint="eastAsia"/>
                <w:sz w:val="21"/>
                <w:szCs w:val="21"/>
              </w:rPr>
              <w:t xml:space="preserve">　　　　年　　　月　　　日生</w:t>
            </w:r>
          </w:p>
        </w:tc>
        <w:tc>
          <w:tcPr>
            <w:tcW w:w="1184" w:type="dxa"/>
            <w:shd w:val="clear" w:color="auto" w:fill="auto"/>
          </w:tcPr>
          <w:p w:rsidR="00036DEC" w:rsidRPr="00036DEC" w:rsidRDefault="00036DEC" w:rsidP="00036DEC">
            <w:pPr>
              <w:rPr>
                <w:sz w:val="18"/>
                <w:szCs w:val="18"/>
              </w:rPr>
            </w:pPr>
            <w:r w:rsidRPr="00036DEC">
              <w:rPr>
                <w:rFonts w:hint="eastAsia"/>
                <w:sz w:val="18"/>
                <w:szCs w:val="18"/>
              </w:rPr>
              <w:t>印鑑登録印</w:t>
            </w:r>
          </w:p>
          <w:p w:rsidR="00036DEC" w:rsidRPr="00036DEC" w:rsidRDefault="00036DEC" w:rsidP="00036DEC">
            <w:pPr>
              <w:rPr>
                <w:sz w:val="18"/>
                <w:szCs w:val="18"/>
              </w:rPr>
            </w:pPr>
          </w:p>
          <w:p w:rsidR="00036DEC" w:rsidRPr="00036DEC" w:rsidRDefault="00036DEC" w:rsidP="00036DEC">
            <w:r w:rsidRPr="00036DEC">
              <w:rPr>
                <w:rFonts w:hint="eastAsia"/>
                <w:sz w:val="18"/>
                <w:szCs w:val="18"/>
              </w:rPr>
              <w:t xml:space="preserve">　　</w:t>
            </w:r>
            <w:r w:rsidRPr="00036DEC">
              <w:rPr>
                <w:rFonts w:hint="eastAsia"/>
              </w:rPr>
              <w:t>㊞</w:t>
            </w:r>
          </w:p>
        </w:tc>
      </w:tr>
      <w:tr w:rsidR="00036DEC" w:rsidRPr="00036DEC" w:rsidTr="00001800">
        <w:trPr>
          <w:trHeight w:val="421"/>
        </w:trPr>
        <w:tc>
          <w:tcPr>
            <w:tcW w:w="545" w:type="dxa"/>
            <w:vMerge/>
            <w:tcBorders>
              <w:left w:val="single" w:sz="4" w:space="0" w:color="auto"/>
              <w:bottom w:val="single" w:sz="4" w:space="0" w:color="auto"/>
              <w:right w:val="single" w:sz="4" w:space="0" w:color="auto"/>
            </w:tcBorders>
            <w:shd w:val="clear" w:color="auto" w:fill="auto"/>
            <w:vAlign w:val="center"/>
          </w:tcPr>
          <w:p w:rsidR="00036DEC" w:rsidRPr="00036DEC" w:rsidRDefault="00036DEC" w:rsidP="00036DEC">
            <w:pPr>
              <w:rPr>
                <w:sz w:val="21"/>
                <w:szCs w:val="21"/>
              </w:rPr>
            </w:pPr>
          </w:p>
        </w:tc>
        <w:tc>
          <w:tcPr>
            <w:tcW w:w="1869" w:type="dxa"/>
            <w:tcBorders>
              <w:left w:val="single" w:sz="4" w:space="0" w:color="auto"/>
              <w:right w:val="single" w:sz="4" w:space="0" w:color="auto"/>
            </w:tcBorders>
            <w:shd w:val="clear" w:color="auto" w:fill="auto"/>
            <w:vAlign w:val="center"/>
          </w:tcPr>
          <w:p w:rsidR="00036DEC" w:rsidRPr="00036DEC" w:rsidRDefault="00036DEC" w:rsidP="00036DEC">
            <w:pPr>
              <w:jc w:val="center"/>
              <w:rPr>
                <w:sz w:val="21"/>
                <w:szCs w:val="21"/>
              </w:rPr>
            </w:pPr>
            <w:r w:rsidRPr="00036DEC">
              <w:rPr>
                <w:rFonts w:hint="eastAsia"/>
                <w:sz w:val="21"/>
                <w:szCs w:val="21"/>
              </w:rPr>
              <w:t>連絡先電話番号</w:t>
            </w:r>
          </w:p>
        </w:tc>
        <w:tc>
          <w:tcPr>
            <w:tcW w:w="6703" w:type="dxa"/>
            <w:gridSpan w:val="2"/>
            <w:tcBorders>
              <w:left w:val="single" w:sz="4" w:space="0" w:color="auto"/>
            </w:tcBorders>
            <w:shd w:val="clear" w:color="auto" w:fill="auto"/>
            <w:vAlign w:val="center"/>
          </w:tcPr>
          <w:p w:rsidR="00036DEC" w:rsidRPr="00036DEC" w:rsidRDefault="00036DEC" w:rsidP="00036DEC">
            <w:pPr>
              <w:rPr>
                <w:sz w:val="21"/>
                <w:szCs w:val="21"/>
              </w:rPr>
            </w:pPr>
            <w:r w:rsidRPr="00036DEC">
              <w:rPr>
                <w:rFonts w:hint="eastAsia"/>
                <w:sz w:val="21"/>
                <w:szCs w:val="21"/>
              </w:rPr>
              <w:t>（自宅・携帯）</w:t>
            </w:r>
          </w:p>
        </w:tc>
      </w:tr>
    </w:tbl>
    <w:p w:rsidR="00036DEC" w:rsidRPr="00036DEC" w:rsidRDefault="00036DEC" w:rsidP="00036DEC">
      <w:pPr>
        <w:ind w:firstLineChars="100" w:firstLine="210"/>
        <w:rPr>
          <w:sz w:val="21"/>
          <w:szCs w:val="21"/>
        </w:rPr>
      </w:pPr>
      <w:r w:rsidRPr="00036DEC">
        <w:rPr>
          <w:rFonts w:hint="eastAsia"/>
          <w:sz w:val="21"/>
          <w:szCs w:val="21"/>
        </w:rPr>
        <w:t>岩出市が売払いする次の物件を買い受けたいので、当該物件に係る普通財産売却一般競争入札に、参加を申し込みます。</w:t>
      </w:r>
    </w:p>
    <w:p w:rsidR="00036DEC" w:rsidRPr="00036DEC" w:rsidRDefault="00036DEC" w:rsidP="00036DEC">
      <w:pPr>
        <w:rPr>
          <w:sz w:val="21"/>
          <w:szCs w:val="21"/>
        </w:rPr>
      </w:pPr>
      <w:r w:rsidRPr="00036DEC">
        <w:rPr>
          <w:rFonts w:hint="eastAsia"/>
          <w:sz w:val="21"/>
          <w:szCs w:val="21"/>
        </w:rPr>
        <w:t xml:space="preserve">　なお、当該申込書及び添付書類のすべての記載事項は、事実と相違ないこと及び条件等を承諾し、順守することを誓約します。また、本申込みに係る個人及び法人の役員等について、岩出市が行う契約からの暴力団排除に関する合意書の２に定める項目のいずれかに該当するか否かに関し和歌山県岩出警察署に照会することを承諾します。</w:t>
      </w:r>
    </w:p>
    <w:p w:rsidR="00036DEC" w:rsidRPr="00036DEC" w:rsidRDefault="00036DEC" w:rsidP="00036DEC">
      <w:pPr>
        <w:rPr>
          <w:sz w:val="21"/>
          <w:szCs w:val="21"/>
        </w:rPr>
      </w:pPr>
      <w:r w:rsidRPr="00036DEC">
        <w:rPr>
          <w:rFonts w:hint="eastAsia"/>
          <w:sz w:val="21"/>
          <w:szCs w:val="21"/>
        </w:rPr>
        <w:t xml:space="preserve">　※共有名義で申し込まれる場合、申込者の欄に代表して手続を行う方の住所、氏名及び生年月日を記入し、共同入札申込書を添付してください。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1418"/>
        <w:gridCol w:w="3462"/>
      </w:tblGrid>
      <w:tr w:rsidR="00036DEC" w:rsidRPr="00036DEC" w:rsidTr="00001800">
        <w:tc>
          <w:tcPr>
            <w:tcW w:w="1809" w:type="dxa"/>
            <w:shd w:val="clear" w:color="auto" w:fill="auto"/>
            <w:vAlign w:val="center"/>
          </w:tcPr>
          <w:p w:rsidR="00036DEC" w:rsidRPr="00036DEC" w:rsidRDefault="00036DEC" w:rsidP="00036DEC">
            <w:pPr>
              <w:jc w:val="center"/>
              <w:rPr>
                <w:sz w:val="21"/>
                <w:szCs w:val="21"/>
              </w:rPr>
            </w:pPr>
            <w:r w:rsidRPr="00036DEC">
              <w:rPr>
                <w:rFonts w:hint="eastAsia"/>
                <w:sz w:val="21"/>
                <w:szCs w:val="21"/>
              </w:rPr>
              <w:t>物件番号</w:t>
            </w:r>
          </w:p>
        </w:tc>
        <w:tc>
          <w:tcPr>
            <w:tcW w:w="2410" w:type="dxa"/>
            <w:shd w:val="clear" w:color="auto" w:fill="auto"/>
          </w:tcPr>
          <w:p w:rsidR="00036DEC" w:rsidRPr="00036DEC" w:rsidRDefault="00036DEC" w:rsidP="00036DEC">
            <w:pPr>
              <w:rPr>
                <w:sz w:val="18"/>
                <w:szCs w:val="18"/>
              </w:rPr>
            </w:pPr>
          </w:p>
          <w:p w:rsidR="00036DEC" w:rsidRPr="00036DEC" w:rsidRDefault="00036DEC" w:rsidP="00036DEC">
            <w:pPr>
              <w:rPr>
                <w:sz w:val="18"/>
                <w:szCs w:val="18"/>
              </w:rPr>
            </w:pPr>
          </w:p>
        </w:tc>
        <w:tc>
          <w:tcPr>
            <w:tcW w:w="1418" w:type="dxa"/>
            <w:shd w:val="clear" w:color="auto" w:fill="auto"/>
            <w:vAlign w:val="center"/>
          </w:tcPr>
          <w:p w:rsidR="00036DEC" w:rsidRPr="00036DEC" w:rsidRDefault="00036DEC" w:rsidP="00036DEC">
            <w:pPr>
              <w:jc w:val="center"/>
              <w:rPr>
                <w:sz w:val="21"/>
                <w:szCs w:val="21"/>
              </w:rPr>
            </w:pPr>
            <w:r w:rsidRPr="00036DEC">
              <w:rPr>
                <w:rFonts w:hint="eastAsia"/>
                <w:sz w:val="21"/>
                <w:szCs w:val="21"/>
              </w:rPr>
              <w:t>入札保証金</w:t>
            </w:r>
          </w:p>
        </w:tc>
        <w:tc>
          <w:tcPr>
            <w:tcW w:w="3462" w:type="dxa"/>
            <w:shd w:val="clear" w:color="auto" w:fill="auto"/>
            <w:vAlign w:val="center"/>
          </w:tcPr>
          <w:p w:rsidR="00036DEC" w:rsidRPr="00036DEC" w:rsidRDefault="00036DEC" w:rsidP="00036DEC">
            <w:pPr>
              <w:jc w:val="right"/>
              <w:rPr>
                <w:sz w:val="21"/>
                <w:szCs w:val="21"/>
              </w:rPr>
            </w:pPr>
            <w:r w:rsidRPr="00036DEC">
              <w:rPr>
                <w:rFonts w:hint="eastAsia"/>
                <w:sz w:val="21"/>
                <w:szCs w:val="21"/>
              </w:rPr>
              <w:t>円</w:t>
            </w:r>
          </w:p>
        </w:tc>
      </w:tr>
      <w:tr w:rsidR="00036DEC" w:rsidRPr="00036DEC" w:rsidTr="00001800">
        <w:tc>
          <w:tcPr>
            <w:tcW w:w="1809" w:type="dxa"/>
            <w:shd w:val="clear" w:color="auto" w:fill="auto"/>
            <w:vAlign w:val="center"/>
          </w:tcPr>
          <w:p w:rsidR="00036DEC" w:rsidRPr="00036DEC" w:rsidRDefault="00036DEC" w:rsidP="00036DEC">
            <w:pPr>
              <w:jc w:val="center"/>
              <w:rPr>
                <w:sz w:val="21"/>
                <w:szCs w:val="21"/>
              </w:rPr>
            </w:pPr>
            <w:r w:rsidRPr="00036DEC">
              <w:rPr>
                <w:rFonts w:hint="eastAsia"/>
                <w:sz w:val="21"/>
                <w:szCs w:val="21"/>
              </w:rPr>
              <w:t>財産名称</w:t>
            </w:r>
          </w:p>
        </w:tc>
        <w:tc>
          <w:tcPr>
            <w:tcW w:w="7290" w:type="dxa"/>
            <w:gridSpan w:val="3"/>
            <w:shd w:val="clear" w:color="auto" w:fill="auto"/>
          </w:tcPr>
          <w:p w:rsidR="00036DEC" w:rsidRPr="00036DEC" w:rsidRDefault="00036DEC" w:rsidP="00036DEC">
            <w:pPr>
              <w:rPr>
                <w:sz w:val="18"/>
                <w:szCs w:val="18"/>
              </w:rPr>
            </w:pPr>
          </w:p>
          <w:p w:rsidR="00036DEC" w:rsidRPr="00036DEC" w:rsidRDefault="00036DEC" w:rsidP="00036DEC">
            <w:pPr>
              <w:rPr>
                <w:sz w:val="18"/>
                <w:szCs w:val="18"/>
              </w:rPr>
            </w:pPr>
          </w:p>
        </w:tc>
      </w:tr>
    </w:tbl>
    <w:p w:rsidR="00036DEC" w:rsidRPr="00036DEC" w:rsidRDefault="00036DEC" w:rsidP="00036DEC">
      <w:pPr>
        <w:rPr>
          <w:sz w:val="21"/>
          <w:szCs w:val="21"/>
        </w:rPr>
      </w:pPr>
      <w:r w:rsidRPr="00036DEC">
        <w:rPr>
          <w:noProof/>
          <w:sz w:val="21"/>
          <w:szCs w:val="21"/>
        </w:rPr>
        <mc:AlternateContent>
          <mc:Choice Requires="wps">
            <w:drawing>
              <wp:anchor distT="0" distB="0" distL="114300" distR="114300" simplePos="0" relativeHeight="251659264" behindDoc="0" locked="0" layoutInCell="1" allowOverlap="1" wp14:anchorId="30B5D5E9" wp14:editId="4ADC2196">
                <wp:simplePos x="0" y="0"/>
                <wp:positionH relativeFrom="column">
                  <wp:posOffset>-77470</wp:posOffset>
                </wp:positionH>
                <wp:positionV relativeFrom="paragraph">
                  <wp:posOffset>676275</wp:posOffset>
                </wp:positionV>
                <wp:extent cx="6082665" cy="3514725"/>
                <wp:effectExtent l="0" t="0" r="1333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3514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88B6" id="Rectangle 6" o:spid="_x0000_s1026" style="position:absolute;left:0;text-align:left;margin-left:-6.1pt;margin-top:53.25pt;width:478.95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" filled="f" strokeweight=".25pt">
                <v:textbox inset="5.85pt,.7pt,5.85pt,.7pt"/>
              </v:rect>
            </w:pict>
          </mc:Fallback>
        </mc:AlternateContent>
      </w:r>
      <w:r w:rsidRPr="00036DEC">
        <w:rPr>
          <w:rFonts w:hint="eastAsia"/>
          <w:sz w:val="21"/>
          <w:szCs w:val="21"/>
        </w:rPr>
        <w:t xml:space="preserve">　※入札保証金納付方法に銀行振込を選択した場合、別途岩出市からお知らせする方法で納付してください。振込み手数料は、申込者の負担となります。複数の物件について申込みされる場合は、物件ごとにこの申込書が必要になります。</w:t>
      </w:r>
    </w:p>
    <w:p w:rsidR="00036DEC" w:rsidRPr="00036DEC" w:rsidRDefault="00036DEC" w:rsidP="00036DEC">
      <w:pPr>
        <w:jc w:val="center"/>
      </w:pPr>
      <w:r w:rsidRPr="00036DEC">
        <w:rPr>
          <w:rFonts w:hint="eastAsia"/>
        </w:rPr>
        <w:t>入札保証金還付請求書兼口座振替依頼書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57"/>
        <w:gridCol w:w="708"/>
        <w:gridCol w:w="709"/>
        <w:gridCol w:w="709"/>
        <w:gridCol w:w="709"/>
        <w:gridCol w:w="708"/>
        <w:gridCol w:w="709"/>
        <w:gridCol w:w="709"/>
      </w:tblGrid>
      <w:tr w:rsidR="00036DEC" w:rsidRPr="00036DEC" w:rsidTr="00001800">
        <w:trPr>
          <w:trHeight w:val="202"/>
          <w:jc w:val="center"/>
        </w:trPr>
        <w:tc>
          <w:tcPr>
            <w:tcW w:w="1438" w:type="dxa"/>
            <w:vMerge w:val="restart"/>
            <w:shd w:val="clear" w:color="auto" w:fill="auto"/>
            <w:vAlign w:val="center"/>
          </w:tcPr>
          <w:p w:rsidR="00036DEC" w:rsidRPr="00036DEC" w:rsidRDefault="00036DEC" w:rsidP="00036DEC">
            <w:pPr>
              <w:jc w:val="center"/>
              <w:rPr>
                <w:sz w:val="21"/>
                <w:szCs w:val="21"/>
              </w:rPr>
            </w:pPr>
            <w:r w:rsidRPr="00036DEC">
              <w:rPr>
                <w:rFonts w:hint="eastAsia"/>
                <w:sz w:val="21"/>
                <w:szCs w:val="21"/>
              </w:rPr>
              <w:t>請求金額</w:t>
            </w:r>
          </w:p>
        </w:tc>
        <w:tc>
          <w:tcPr>
            <w:tcW w:w="657"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千</w:t>
            </w:r>
          </w:p>
        </w:tc>
        <w:tc>
          <w:tcPr>
            <w:tcW w:w="708"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百</w:t>
            </w:r>
          </w:p>
        </w:tc>
        <w:tc>
          <w:tcPr>
            <w:tcW w:w="709"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十</w:t>
            </w:r>
          </w:p>
        </w:tc>
        <w:tc>
          <w:tcPr>
            <w:tcW w:w="709"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万</w:t>
            </w:r>
          </w:p>
        </w:tc>
        <w:tc>
          <w:tcPr>
            <w:tcW w:w="709"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千</w:t>
            </w:r>
          </w:p>
        </w:tc>
        <w:tc>
          <w:tcPr>
            <w:tcW w:w="708"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百</w:t>
            </w:r>
          </w:p>
        </w:tc>
        <w:tc>
          <w:tcPr>
            <w:tcW w:w="709"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十</w:t>
            </w:r>
          </w:p>
        </w:tc>
        <w:tc>
          <w:tcPr>
            <w:tcW w:w="709" w:type="dxa"/>
            <w:shd w:val="clear" w:color="auto" w:fill="auto"/>
            <w:vAlign w:val="center"/>
          </w:tcPr>
          <w:p w:rsidR="00036DEC" w:rsidRPr="00036DEC" w:rsidRDefault="00036DEC" w:rsidP="00036DEC">
            <w:pPr>
              <w:jc w:val="center"/>
              <w:rPr>
                <w:sz w:val="16"/>
                <w:szCs w:val="16"/>
              </w:rPr>
            </w:pPr>
            <w:r w:rsidRPr="00036DEC">
              <w:rPr>
                <w:rFonts w:hint="eastAsia"/>
                <w:sz w:val="16"/>
                <w:szCs w:val="16"/>
              </w:rPr>
              <w:t>円</w:t>
            </w:r>
          </w:p>
        </w:tc>
      </w:tr>
      <w:tr w:rsidR="00036DEC" w:rsidRPr="00036DEC" w:rsidTr="00001800">
        <w:trPr>
          <w:trHeight w:val="717"/>
          <w:jc w:val="center"/>
        </w:trPr>
        <w:tc>
          <w:tcPr>
            <w:tcW w:w="1438" w:type="dxa"/>
            <w:vMerge/>
            <w:shd w:val="clear" w:color="auto" w:fill="auto"/>
          </w:tcPr>
          <w:p w:rsidR="00036DEC" w:rsidRPr="00036DEC" w:rsidRDefault="00036DEC" w:rsidP="00036DEC">
            <w:pPr>
              <w:rPr>
                <w:sz w:val="21"/>
                <w:szCs w:val="21"/>
              </w:rPr>
            </w:pPr>
          </w:p>
        </w:tc>
        <w:tc>
          <w:tcPr>
            <w:tcW w:w="657" w:type="dxa"/>
            <w:shd w:val="clear" w:color="auto" w:fill="auto"/>
          </w:tcPr>
          <w:p w:rsidR="00036DEC" w:rsidRPr="00036DEC" w:rsidRDefault="00036DEC" w:rsidP="00036DEC">
            <w:pPr>
              <w:rPr>
                <w:sz w:val="21"/>
                <w:szCs w:val="21"/>
              </w:rPr>
            </w:pPr>
          </w:p>
        </w:tc>
        <w:tc>
          <w:tcPr>
            <w:tcW w:w="708" w:type="dxa"/>
            <w:shd w:val="clear" w:color="auto" w:fill="auto"/>
          </w:tcPr>
          <w:p w:rsidR="00036DEC" w:rsidRPr="00036DEC" w:rsidRDefault="00036DEC" w:rsidP="00036DEC">
            <w:pPr>
              <w:rPr>
                <w:sz w:val="21"/>
                <w:szCs w:val="21"/>
              </w:rPr>
            </w:pPr>
          </w:p>
        </w:tc>
        <w:tc>
          <w:tcPr>
            <w:tcW w:w="709" w:type="dxa"/>
            <w:shd w:val="clear" w:color="auto" w:fill="auto"/>
          </w:tcPr>
          <w:p w:rsidR="00036DEC" w:rsidRPr="00036DEC" w:rsidRDefault="00036DEC" w:rsidP="00036DEC">
            <w:pPr>
              <w:rPr>
                <w:sz w:val="21"/>
                <w:szCs w:val="21"/>
              </w:rPr>
            </w:pPr>
          </w:p>
        </w:tc>
        <w:tc>
          <w:tcPr>
            <w:tcW w:w="709" w:type="dxa"/>
            <w:shd w:val="clear" w:color="auto" w:fill="auto"/>
          </w:tcPr>
          <w:p w:rsidR="00036DEC" w:rsidRPr="00036DEC" w:rsidRDefault="00036DEC" w:rsidP="00036DEC">
            <w:pPr>
              <w:rPr>
                <w:sz w:val="21"/>
                <w:szCs w:val="21"/>
              </w:rPr>
            </w:pPr>
          </w:p>
        </w:tc>
        <w:tc>
          <w:tcPr>
            <w:tcW w:w="709" w:type="dxa"/>
            <w:shd w:val="clear" w:color="auto" w:fill="auto"/>
          </w:tcPr>
          <w:p w:rsidR="00036DEC" w:rsidRPr="00036DEC" w:rsidRDefault="00036DEC" w:rsidP="00036DEC">
            <w:pPr>
              <w:rPr>
                <w:sz w:val="21"/>
                <w:szCs w:val="21"/>
              </w:rPr>
            </w:pPr>
          </w:p>
        </w:tc>
        <w:tc>
          <w:tcPr>
            <w:tcW w:w="708" w:type="dxa"/>
            <w:shd w:val="clear" w:color="auto" w:fill="auto"/>
          </w:tcPr>
          <w:p w:rsidR="00036DEC" w:rsidRPr="00036DEC" w:rsidRDefault="00036DEC" w:rsidP="00036DEC">
            <w:pPr>
              <w:rPr>
                <w:sz w:val="21"/>
                <w:szCs w:val="21"/>
              </w:rPr>
            </w:pPr>
          </w:p>
        </w:tc>
        <w:tc>
          <w:tcPr>
            <w:tcW w:w="709" w:type="dxa"/>
            <w:shd w:val="clear" w:color="auto" w:fill="auto"/>
          </w:tcPr>
          <w:p w:rsidR="00036DEC" w:rsidRPr="00036DEC" w:rsidRDefault="00036DEC" w:rsidP="00036DEC">
            <w:pPr>
              <w:rPr>
                <w:sz w:val="21"/>
                <w:szCs w:val="21"/>
              </w:rPr>
            </w:pPr>
          </w:p>
        </w:tc>
        <w:tc>
          <w:tcPr>
            <w:tcW w:w="709" w:type="dxa"/>
            <w:shd w:val="clear" w:color="auto" w:fill="auto"/>
          </w:tcPr>
          <w:p w:rsidR="00036DEC" w:rsidRPr="00036DEC" w:rsidRDefault="00036DEC" w:rsidP="00036DEC">
            <w:pPr>
              <w:rPr>
                <w:sz w:val="21"/>
                <w:szCs w:val="21"/>
              </w:rPr>
            </w:pPr>
          </w:p>
        </w:tc>
      </w:tr>
    </w:tbl>
    <w:p w:rsidR="00036DEC" w:rsidRPr="00036DEC" w:rsidRDefault="00036DEC" w:rsidP="00036DEC">
      <w:pPr>
        <w:ind w:firstLineChars="100" w:firstLine="210"/>
        <w:rPr>
          <w:sz w:val="21"/>
          <w:szCs w:val="21"/>
        </w:rPr>
      </w:pPr>
      <w:r w:rsidRPr="00036DEC">
        <w:rPr>
          <w:rFonts w:hint="eastAsia"/>
          <w:sz w:val="21"/>
          <w:szCs w:val="21"/>
        </w:rPr>
        <w:t>還付事由が生じた場合、入札物件に係る上記入札保証金の還付を請求します。</w:t>
      </w:r>
    </w:p>
    <w:p w:rsidR="00036DEC" w:rsidRPr="00036DEC" w:rsidRDefault="00036DEC" w:rsidP="00036DEC">
      <w:pPr>
        <w:rPr>
          <w:sz w:val="21"/>
          <w:szCs w:val="21"/>
        </w:rPr>
      </w:pPr>
      <w:r w:rsidRPr="00036DEC">
        <w:rPr>
          <w:rFonts w:hint="eastAsia"/>
          <w:sz w:val="21"/>
          <w:szCs w:val="21"/>
        </w:rPr>
        <w:t xml:space="preserve">　還付する場合は、次に記載する口座へ還付してください。</w:t>
      </w:r>
    </w:p>
    <w:p w:rsidR="00036DEC" w:rsidRPr="00036DEC" w:rsidRDefault="00036DEC" w:rsidP="00036DEC">
      <w:pPr>
        <w:rPr>
          <w:sz w:val="21"/>
          <w:szCs w:val="21"/>
        </w:rPr>
      </w:pPr>
      <w:r w:rsidRPr="00036DEC">
        <w:rPr>
          <w:rFonts w:hint="eastAsia"/>
          <w:sz w:val="21"/>
          <w:szCs w:val="21"/>
        </w:rPr>
        <w:t xml:space="preserve">　なお、還付につき、入札終了後に４週間程度遅れて還付されることについて異議はありません。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1276"/>
        <w:gridCol w:w="1134"/>
        <w:gridCol w:w="1275"/>
        <w:gridCol w:w="1620"/>
      </w:tblGrid>
      <w:tr w:rsidR="00036DEC" w:rsidRPr="00036DEC" w:rsidTr="00001800">
        <w:trPr>
          <w:trHeight w:val="377"/>
        </w:trPr>
        <w:tc>
          <w:tcPr>
            <w:tcW w:w="1384" w:type="dxa"/>
            <w:vMerge w:val="restart"/>
            <w:shd w:val="clear" w:color="auto" w:fill="auto"/>
            <w:vAlign w:val="center"/>
          </w:tcPr>
          <w:p w:rsidR="00036DEC" w:rsidRPr="00036DEC" w:rsidRDefault="00036DEC" w:rsidP="00036DEC">
            <w:pPr>
              <w:jc w:val="center"/>
              <w:rPr>
                <w:sz w:val="21"/>
                <w:szCs w:val="21"/>
              </w:rPr>
            </w:pPr>
            <w:r w:rsidRPr="00036DEC">
              <w:rPr>
                <w:rFonts w:hint="eastAsia"/>
                <w:sz w:val="21"/>
                <w:szCs w:val="21"/>
              </w:rPr>
              <w:t>入札保証金の</w:t>
            </w:r>
          </w:p>
          <w:p w:rsidR="00036DEC" w:rsidRPr="00036DEC" w:rsidRDefault="00036DEC" w:rsidP="00036DEC">
            <w:pPr>
              <w:jc w:val="center"/>
              <w:rPr>
                <w:sz w:val="21"/>
                <w:szCs w:val="21"/>
              </w:rPr>
            </w:pPr>
            <w:r w:rsidRPr="00036DEC">
              <w:rPr>
                <w:rFonts w:hint="eastAsia"/>
                <w:sz w:val="21"/>
                <w:szCs w:val="21"/>
              </w:rPr>
              <w:t>還付請求者</w:t>
            </w:r>
          </w:p>
        </w:tc>
        <w:tc>
          <w:tcPr>
            <w:tcW w:w="2410" w:type="dxa"/>
            <w:shd w:val="clear" w:color="auto" w:fill="auto"/>
          </w:tcPr>
          <w:p w:rsidR="00036DEC" w:rsidRPr="00036DEC" w:rsidRDefault="00036DEC" w:rsidP="00036DEC">
            <w:pPr>
              <w:jc w:val="center"/>
              <w:rPr>
                <w:sz w:val="21"/>
                <w:szCs w:val="21"/>
              </w:rPr>
            </w:pPr>
            <w:r w:rsidRPr="00036DEC">
              <w:rPr>
                <w:rFonts w:hint="eastAsia"/>
                <w:sz w:val="21"/>
                <w:szCs w:val="21"/>
              </w:rPr>
              <w:t>住所（所在地）</w:t>
            </w:r>
          </w:p>
        </w:tc>
        <w:tc>
          <w:tcPr>
            <w:tcW w:w="5305" w:type="dxa"/>
            <w:gridSpan w:val="4"/>
            <w:shd w:val="clear" w:color="auto" w:fill="auto"/>
          </w:tcPr>
          <w:p w:rsidR="00036DEC" w:rsidRPr="00036DEC" w:rsidRDefault="00036DEC" w:rsidP="00036DEC">
            <w:pPr>
              <w:rPr>
                <w:sz w:val="21"/>
                <w:szCs w:val="21"/>
              </w:rPr>
            </w:pPr>
          </w:p>
        </w:tc>
      </w:tr>
      <w:tr w:rsidR="00036DEC" w:rsidRPr="00036DEC" w:rsidTr="00001800">
        <w:trPr>
          <w:trHeight w:val="609"/>
        </w:trPr>
        <w:tc>
          <w:tcPr>
            <w:tcW w:w="1384" w:type="dxa"/>
            <w:vMerge/>
            <w:shd w:val="clear" w:color="auto" w:fill="auto"/>
          </w:tcPr>
          <w:p w:rsidR="00036DEC" w:rsidRPr="00036DEC" w:rsidRDefault="00036DEC" w:rsidP="00036DEC">
            <w:pPr>
              <w:rPr>
                <w:sz w:val="21"/>
                <w:szCs w:val="21"/>
              </w:rPr>
            </w:pPr>
          </w:p>
        </w:tc>
        <w:tc>
          <w:tcPr>
            <w:tcW w:w="2410" w:type="dxa"/>
            <w:shd w:val="clear" w:color="auto" w:fill="auto"/>
          </w:tcPr>
          <w:p w:rsidR="00036DEC" w:rsidRPr="00036DEC" w:rsidRDefault="00036DEC" w:rsidP="00036DEC">
            <w:pPr>
              <w:jc w:val="center"/>
              <w:rPr>
                <w:sz w:val="21"/>
                <w:szCs w:val="21"/>
              </w:rPr>
            </w:pPr>
            <w:r w:rsidRPr="00036DEC">
              <w:rPr>
                <w:rFonts w:hint="eastAsia"/>
                <w:sz w:val="21"/>
                <w:szCs w:val="21"/>
              </w:rPr>
              <w:t>フリガナ</w:t>
            </w:r>
          </w:p>
          <w:p w:rsidR="00036DEC" w:rsidRPr="00036DEC" w:rsidRDefault="00036DEC" w:rsidP="00036DEC">
            <w:pPr>
              <w:jc w:val="center"/>
              <w:rPr>
                <w:sz w:val="21"/>
                <w:szCs w:val="21"/>
              </w:rPr>
            </w:pPr>
            <w:r w:rsidRPr="00036DEC">
              <w:rPr>
                <w:rFonts w:hint="eastAsia"/>
                <w:sz w:val="21"/>
                <w:szCs w:val="21"/>
              </w:rPr>
              <w:t>氏名（名称）</w:t>
            </w:r>
          </w:p>
        </w:tc>
        <w:tc>
          <w:tcPr>
            <w:tcW w:w="5305" w:type="dxa"/>
            <w:gridSpan w:val="4"/>
            <w:shd w:val="clear" w:color="auto" w:fill="auto"/>
            <w:vAlign w:val="center"/>
          </w:tcPr>
          <w:p w:rsidR="00036DEC" w:rsidRPr="00036DEC" w:rsidRDefault="00036DEC" w:rsidP="00036DEC">
            <w:pPr>
              <w:wordWrap w:val="0"/>
              <w:jc w:val="right"/>
              <w:rPr>
                <w:sz w:val="21"/>
                <w:szCs w:val="21"/>
              </w:rPr>
            </w:pPr>
          </w:p>
        </w:tc>
      </w:tr>
      <w:tr w:rsidR="00036DEC" w:rsidRPr="00036DEC" w:rsidTr="00001800">
        <w:tc>
          <w:tcPr>
            <w:tcW w:w="1384" w:type="dxa"/>
            <w:shd w:val="clear" w:color="auto" w:fill="auto"/>
            <w:vAlign w:val="center"/>
          </w:tcPr>
          <w:p w:rsidR="00036DEC" w:rsidRPr="00036DEC" w:rsidRDefault="00036DEC" w:rsidP="00036DEC">
            <w:pPr>
              <w:jc w:val="center"/>
              <w:rPr>
                <w:sz w:val="21"/>
                <w:szCs w:val="21"/>
              </w:rPr>
            </w:pPr>
            <w:r w:rsidRPr="00036DEC">
              <w:rPr>
                <w:rFonts w:hint="eastAsia"/>
                <w:sz w:val="21"/>
                <w:szCs w:val="21"/>
              </w:rPr>
              <w:t>振込先</w:t>
            </w:r>
          </w:p>
          <w:p w:rsidR="00036DEC" w:rsidRPr="00036DEC" w:rsidRDefault="00036DEC" w:rsidP="00036DEC">
            <w:pPr>
              <w:jc w:val="center"/>
              <w:rPr>
                <w:sz w:val="21"/>
                <w:szCs w:val="21"/>
              </w:rPr>
            </w:pPr>
            <w:r w:rsidRPr="00036DEC">
              <w:rPr>
                <w:rFonts w:hint="eastAsia"/>
                <w:sz w:val="21"/>
                <w:szCs w:val="21"/>
              </w:rPr>
              <w:t>金融機関</w:t>
            </w:r>
          </w:p>
        </w:tc>
        <w:tc>
          <w:tcPr>
            <w:tcW w:w="2410" w:type="dxa"/>
            <w:shd w:val="clear" w:color="auto" w:fill="auto"/>
            <w:vAlign w:val="center"/>
          </w:tcPr>
          <w:p w:rsidR="00036DEC" w:rsidRPr="00036DEC" w:rsidRDefault="00036DEC" w:rsidP="00036DEC">
            <w:pPr>
              <w:jc w:val="right"/>
              <w:rPr>
                <w:sz w:val="21"/>
                <w:szCs w:val="21"/>
              </w:rPr>
            </w:pPr>
            <w:r w:rsidRPr="00036DEC">
              <w:rPr>
                <w:rFonts w:hint="eastAsia"/>
                <w:sz w:val="21"/>
                <w:szCs w:val="21"/>
              </w:rPr>
              <w:t>銀行</w:t>
            </w:r>
          </w:p>
        </w:tc>
        <w:tc>
          <w:tcPr>
            <w:tcW w:w="2410" w:type="dxa"/>
            <w:gridSpan w:val="2"/>
            <w:shd w:val="clear" w:color="auto" w:fill="auto"/>
            <w:vAlign w:val="center"/>
          </w:tcPr>
          <w:p w:rsidR="00036DEC" w:rsidRPr="00036DEC" w:rsidRDefault="00036DEC" w:rsidP="00036DEC">
            <w:pPr>
              <w:wordWrap w:val="0"/>
              <w:jc w:val="right"/>
              <w:rPr>
                <w:sz w:val="21"/>
                <w:szCs w:val="21"/>
              </w:rPr>
            </w:pPr>
            <w:r w:rsidRPr="00036DEC">
              <w:rPr>
                <w:rFonts w:hint="eastAsia"/>
                <w:sz w:val="21"/>
                <w:szCs w:val="21"/>
              </w:rPr>
              <w:t xml:space="preserve">　　　　支店・出張所</w:t>
            </w:r>
          </w:p>
          <w:p w:rsidR="00036DEC" w:rsidRPr="00036DEC" w:rsidRDefault="00036DEC" w:rsidP="00036DEC">
            <w:pPr>
              <w:jc w:val="right"/>
              <w:rPr>
                <w:sz w:val="21"/>
                <w:szCs w:val="21"/>
              </w:rPr>
            </w:pPr>
            <w:r w:rsidRPr="00036DEC">
              <w:rPr>
                <w:rFonts w:hint="eastAsia"/>
                <w:sz w:val="21"/>
                <w:szCs w:val="21"/>
              </w:rPr>
              <w:t xml:space="preserve">　支所</w:t>
            </w:r>
          </w:p>
        </w:tc>
        <w:tc>
          <w:tcPr>
            <w:tcW w:w="1275" w:type="dxa"/>
            <w:shd w:val="clear" w:color="auto" w:fill="auto"/>
            <w:vAlign w:val="center"/>
          </w:tcPr>
          <w:p w:rsidR="00036DEC" w:rsidRPr="00036DEC" w:rsidRDefault="00036DEC" w:rsidP="00036DEC">
            <w:pPr>
              <w:jc w:val="center"/>
              <w:rPr>
                <w:sz w:val="21"/>
                <w:szCs w:val="21"/>
              </w:rPr>
            </w:pPr>
            <w:r w:rsidRPr="00036DEC">
              <w:rPr>
                <w:rFonts w:hint="eastAsia"/>
                <w:sz w:val="21"/>
                <w:szCs w:val="21"/>
              </w:rPr>
              <w:t>預金種目</w:t>
            </w:r>
          </w:p>
        </w:tc>
        <w:tc>
          <w:tcPr>
            <w:tcW w:w="1620" w:type="dxa"/>
            <w:shd w:val="clear" w:color="auto" w:fill="auto"/>
            <w:vAlign w:val="center"/>
          </w:tcPr>
          <w:p w:rsidR="00036DEC" w:rsidRPr="00036DEC" w:rsidRDefault="00036DEC" w:rsidP="00036DEC">
            <w:pPr>
              <w:jc w:val="center"/>
              <w:rPr>
                <w:sz w:val="21"/>
                <w:szCs w:val="21"/>
              </w:rPr>
            </w:pPr>
            <w:r w:rsidRPr="00036DEC">
              <w:rPr>
                <w:rFonts w:hint="eastAsia"/>
                <w:sz w:val="21"/>
                <w:szCs w:val="21"/>
              </w:rPr>
              <w:t>普通・当座</w:t>
            </w:r>
          </w:p>
        </w:tc>
      </w:tr>
      <w:tr w:rsidR="00036DEC" w:rsidRPr="00036DEC" w:rsidTr="00001800">
        <w:trPr>
          <w:trHeight w:val="662"/>
        </w:trPr>
        <w:tc>
          <w:tcPr>
            <w:tcW w:w="1384" w:type="dxa"/>
            <w:shd w:val="clear" w:color="auto" w:fill="auto"/>
            <w:vAlign w:val="center"/>
          </w:tcPr>
          <w:p w:rsidR="00036DEC" w:rsidRPr="00036DEC" w:rsidRDefault="00036DEC" w:rsidP="00036DEC">
            <w:pPr>
              <w:jc w:val="center"/>
              <w:rPr>
                <w:sz w:val="21"/>
                <w:szCs w:val="21"/>
              </w:rPr>
            </w:pPr>
            <w:r w:rsidRPr="00036DEC">
              <w:rPr>
                <w:rFonts w:hint="eastAsia"/>
                <w:sz w:val="21"/>
                <w:szCs w:val="21"/>
              </w:rPr>
              <w:t>口座番号</w:t>
            </w:r>
          </w:p>
        </w:tc>
        <w:tc>
          <w:tcPr>
            <w:tcW w:w="2410" w:type="dxa"/>
            <w:shd w:val="clear" w:color="auto" w:fill="auto"/>
          </w:tcPr>
          <w:p w:rsidR="00036DEC" w:rsidRPr="00036DEC" w:rsidRDefault="00036DEC" w:rsidP="00036DEC">
            <w:pPr>
              <w:rPr>
                <w:sz w:val="21"/>
                <w:szCs w:val="21"/>
              </w:rPr>
            </w:pPr>
          </w:p>
        </w:tc>
        <w:tc>
          <w:tcPr>
            <w:tcW w:w="1276" w:type="dxa"/>
            <w:shd w:val="clear" w:color="auto" w:fill="auto"/>
          </w:tcPr>
          <w:p w:rsidR="00036DEC" w:rsidRPr="00036DEC" w:rsidRDefault="00036DEC" w:rsidP="00036DEC">
            <w:pPr>
              <w:jc w:val="center"/>
              <w:rPr>
                <w:sz w:val="21"/>
                <w:szCs w:val="21"/>
              </w:rPr>
            </w:pPr>
            <w:r w:rsidRPr="00036DEC">
              <w:rPr>
                <w:rFonts w:hint="eastAsia"/>
                <w:sz w:val="21"/>
                <w:szCs w:val="21"/>
              </w:rPr>
              <w:t>フリガナ</w:t>
            </w:r>
          </w:p>
          <w:p w:rsidR="00036DEC" w:rsidRPr="00036DEC" w:rsidRDefault="00036DEC" w:rsidP="00036DEC">
            <w:pPr>
              <w:jc w:val="center"/>
              <w:rPr>
                <w:sz w:val="21"/>
                <w:szCs w:val="21"/>
              </w:rPr>
            </w:pPr>
            <w:r w:rsidRPr="00036DEC">
              <w:rPr>
                <w:rFonts w:hint="eastAsia"/>
                <w:sz w:val="21"/>
                <w:szCs w:val="21"/>
              </w:rPr>
              <w:t>口座名義人</w:t>
            </w:r>
          </w:p>
        </w:tc>
        <w:tc>
          <w:tcPr>
            <w:tcW w:w="4029" w:type="dxa"/>
            <w:gridSpan w:val="3"/>
            <w:shd w:val="clear" w:color="auto" w:fill="auto"/>
          </w:tcPr>
          <w:p w:rsidR="00036DEC" w:rsidRPr="00036DEC" w:rsidRDefault="00036DEC" w:rsidP="00036DEC">
            <w:pPr>
              <w:rPr>
                <w:sz w:val="21"/>
                <w:szCs w:val="21"/>
              </w:rPr>
            </w:pPr>
          </w:p>
        </w:tc>
      </w:tr>
    </w:tbl>
    <w:p w:rsidR="00036DEC" w:rsidRPr="00036DEC" w:rsidRDefault="00036DEC" w:rsidP="00036DEC">
      <w:pPr>
        <w:rPr>
          <w:sz w:val="21"/>
          <w:szCs w:val="21"/>
        </w:rPr>
      </w:pPr>
      <w:r w:rsidRPr="00036DEC">
        <w:rPr>
          <w:rFonts w:hint="eastAsia"/>
          <w:sz w:val="20"/>
          <w:szCs w:val="21"/>
        </w:rPr>
        <w:t>※複数の物件について還付請求される場合は、物件ごとにこの入札保証金還付請求書が必要になりま</w:t>
      </w:r>
      <w:r w:rsidRPr="00036DEC">
        <w:rPr>
          <w:rFonts w:hint="eastAsia"/>
          <w:sz w:val="21"/>
          <w:szCs w:val="21"/>
        </w:rPr>
        <w:t>す。</w:t>
      </w:r>
    </w:p>
    <w:sectPr w:rsidR="00036DEC" w:rsidRPr="00036DEC" w:rsidSect="00F1288E">
      <w:pgSz w:w="11906" w:h="16838" w:code="9"/>
      <w:pgMar w:top="964" w:right="1247" w:bottom="964"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2D" w:rsidRDefault="0017142D" w:rsidP="00AC31DE">
      <w:r>
        <w:separator/>
      </w:r>
    </w:p>
  </w:endnote>
  <w:endnote w:type="continuationSeparator" w:id="0">
    <w:p w:rsidR="0017142D" w:rsidRDefault="0017142D" w:rsidP="00AC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2D" w:rsidRDefault="0017142D" w:rsidP="00AC31DE">
      <w:r>
        <w:separator/>
      </w:r>
    </w:p>
  </w:footnote>
  <w:footnote w:type="continuationSeparator" w:id="0">
    <w:p w:rsidR="0017142D" w:rsidRDefault="0017142D" w:rsidP="00AC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503E"/>
    <w:multiLevelType w:val="hybridMultilevel"/>
    <w:tmpl w:val="470019E4"/>
    <w:lvl w:ilvl="0" w:tplc="D2F82CD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B05A32"/>
    <w:multiLevelType w:val="hybridMultilevel"/>
    <w:tmpl w:val="D204607A"/>
    <w:lvl w:ilvl="0" w:tplc="D026FCF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A284D"/>
    <w:multiLevelType w:val="hybridMultilevel"/>
    <w:tmpl w:val="15F6CEDA"/>
    <w:lvl w:ilvl="0" w:tplc="0CCE986C">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F74DE5"/>
    <w:multiLevelType w:val="hybridMultilevel"/>
    <w:tmpl w:val="B3429258"/>
    <w:lvl w:ilvl="0" w:tplc="C960070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0A0B49"/>
    <w:multiLevelType w:val="hybridMultilevel"/>
    <w:tmpl w:val="B55C3704"/>
    <w:lvl w:ilvl="0" w:tplc="8DAEDA0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F62C0"/>
    <w:multiLevelType w:val="hybridMultilevel"/>
    <w:tmpl w:val="D1F64ABE"/>
    <w:lvl w:ilvl="0" w:tplc="886E84BE">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6303A3"/>
    <w:multiLevelType w:val="hybridMultilevel"/>
    <w:tmpl w:val="1BE0A5D2"/>
    <w:lvl w:ilvl="0" w:tplc="3690C43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6742C89"/>
    <w:multiLevelType w:val="hybridMultilevel"/>
    <w:tmpl w:val="877AF058"/>
    <w:lvl w:ilvl="0" w:tplc="147C279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313F9A"/>
    <w:multiLevelType w:val="hybridMultilevel"/>
    <w:tmpl w:val="FFD41382"/>
    <w:lvl w:ilvl="0" w:tplc="47A0512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38362A"/>
    <w:multiLevelType w:val="hybridMultilevel"/>
    <w:tmpl w:val="F4E21DD6"/>
    <w:lvl w:ilvl="0" w:tplc="7452CBF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0964791"/>
    <w:multiLevelType w:val="hybridMultilevel"/>
    <w:tmpl w:val="FC863A74"/>
    <w:lvl w:ilvl="0" w:tplc="8EDE861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9530ED4"/>
    <w:multiLevelType w:val="hybridMultilevel"/>
    <w:tmpl w:val="9BF48FD8"/>
    <w:lvl w:ilvl="0" w:tplc="46823AA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DC6EE4"/>
    <w:multiLevelType w:val="hybridMultilevel"/>
    <w:tmpl w:val="C1A095D0"/>
    <w:lvl w:ilvl="0" w:tplc="1722B4E8">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A551F6A"/>
    <w:multiLevelType w:val="multilevel"/>
    <w:tmpl w:val="F4E21DD6"/>
    <w:lvl w:ilvl="0">
      <w:start w:val="1"/>
      <w:numFmt w:val="decimalFullWidth"/>
      <w:lvlText w:val="（%1）"/>
      <w:lvlJc w:val="left"/>
      <w:pPr>
        <w:tabs>
          <w:tab w:val="num" w:pos="1260"/>
        </w:tabs>
        <w:ind w:left="1260" w:hanging="84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7"/>
  </w:num>
  <w:num w:numId="2">
    <w:abstractNumId w:val="3"/>
  </w:num>
  <w:num w:numId="3">
    <w:abstractNumId w:val="0"/>
  </w:num>
  <w:num w:numId="4">
    <w:abstractNumId w:val="8"/>
  </w:num>
  <w:num w:numId="5">
    <w:abstractNumId w:val="5"/>
  </w:num>
  <w:num w:numId="6">
    <w:abstractNumId w:val="11"/>
  </w:num>
  <w:num w:numId="7">
    <w:abstractNumId w:val="1"/>
  </w:num>
  <w:num w:numId="8">
    <w:abstractNumId w:val="4"/>
  </w:num>
  <w:num w:numId="9">
    <w:abstractNumId w:val="6"/>
  </w:num>
  <w:num w:numId="10">
    <w:abstractNumId w:val="2"/>
  </w:num>
  <w:num w:numId="11">
    <w:abstractNumId w:val="9"/>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E7"/>
    <w:rsid w:val="00004AF5"/>
    <w:rsid w:val="00011A64"/>
    <w:rsid w:val="00025F38"/>
    <w:rsid w:val="00036DEC"/>
    <w:rsid w:val="00072A81"/>
    <w:rsid w:val="000A267D"/>
    <w:rsid w:val="000A2B0F"/>
    <w:rsid w:val="000B7407"/>
    <w:rsid w:val="000C0EC3"/>
    <w:rsid w:val="000C6E5E"/>
    <w:rsid w:val="000E14DD"/>
    <w:rsid w:val="00115FAB"/>
    <w:rsid w:val="001228CF"/>
    <w:rsid w:val="00124BE6"/>
    <w:rsid w:val="0012594E"/>
    <w:rsid w:val="00147396"/>
    <w:rsid w:val="001506A9"/>
    <w:rsid w:val="0015453F"/>
    <w:rsid w:val="00162CB8"/>
    <w:rsid w:val="0017142D"/>
    <w:rsid w:val="00191C3F"/>
    <w:rsid w:val="00195766"/>
    <w:rsid w:val="001A2BCE"/>
    <w:rsid w:val="001C53BD"/>
    <w:rsid w:val="001D5269"/>
    <w:rsid w:val="001F0536"/>
    <w:rsid w:val="001F1993"/>
    <w:rsid w:val="001F210B"/>
    <w:rsid w:val="0020124C"/>
    <w:rsid w:val="00202E70"/>
    <w:rsid w:val="0020387B"/>
    <w:rsid w:val="002111C3"/>
    <w:rsid w:val="002125A0"/>
    <w:rsid w:val="002335EB"/>
    <w:rsid w:val="0025096A"/>
    <w:rsid w:val="00264806"/>
    <w:rsid w:val="002734F2"/>
    <w:rsid w:val="00276479"/>
    <w:rsid w:val="00294CFB"/>
    <w:rsid w:val="0029527C"/>
    <w:rsid w:val="002A08C9"/>
    <w:rsid w:val="002A56C0"/>
    <w:rsid w:val="002B1612"/>
    <w:rsid w:val="002B2336"/>
    <w:rsid w:val="002C79C3"/>
    <w:rsid w:val="002D0DEB"/>
    <w:rsid w:val="002D792B"/>
    <w:rsid w:val="002E16A4"/>
    <w:rsid w:val="002F1468"/>
    <w:rsid w:val="002F4BBC"/>
    <w:rsid w:val="0030105F"/>
    <w:rsid w:val="003046EE"/>
    <w:rsid w:val="00310436"/>
    <w:rsid w:val="00323CA3"/>
    <w:rsid w:val="00326D1C"/>
    <w:rsid w:val="00336606"/>
    <w:rsid w:val="00356A19"/>
    <w:rsid w:val="00392232"/>
    <w:rsid w:val="003B4E7A"/>
    <w:rsid w:val="003D6016"/>
    <w:rsid w:val="003E2321"/>
    <w:rsid w:val="003F190B"/>
    <w:rsid w:val="003F3BB5"/>
    <w:rsid w:val="003F7AEA"/>
    <w:rsid w:val="004041C7"/>
    <w:rsid w:val="00427360"/>
    <w:rsid w:val="00431220"/>
    <w:rsid w:val="004409A5"/>
    <w:rsid w:val="0046055D"/>
    <w:rsid w:val="00493433"/>
    <w:rsid w:val="004C06B2"/>
    <w:rsid w:val="004C1910"/>
    <w:rsid w:val="004D0916"/>
    <w:rsid w:val="004D32B4"/>
    <w:rsid w:val="004D6844"/>
    <w:rsid w:val="004F1E77"/>
    <w:rsid w:val="004F2DF1"/>
    <w:rsid w:val="004F3011"/>
    <w:rsid w:val="00506CF7"/>
    <w:rsid w:val="00506F09"/>
    <w:rsid w:val="0052202E"/>
    <w:rsid w:val="0052234C"/>
    <w:rsid w:val="00525FA8"/>
    <w:rsid w:val="00531988"/>
    <w:rsid w:val="00540AB9"/>
    <w:rsid w:val="00541EBD"/>
    <w:rsid w:val="00545416"/>
    <w:rsid w:val="005671B3"/>
    <w:rsid w:val="00590879"/>
    <w:rsid w:val="005946F3"/>
    <w:rsid w:val="00596C51"/>
    <w:rsid w:val="00596DC2"/>
    <w:rsid w:val="005A3B32"/>
    <w:rsid w:val="005A5304"/>
    <w:rsid w:val="005D1E55"/>
    <w:rsid w:val="005D307B"/>
    <w:rsid w:val="005E16B2"/>
    <w:rsid w:val="00610FB1"/>
    <w:rsid w:val="00613416"/>
    <w:rsid w:val="00616D86"/>
    <w:rsid w:val="0062272F"/>
    <w:rsid w:val="00623CF6"/>
    <w:rsid w:val="00626BF2"/>
    <w:rsid w:val="00633447"/>
    <w:rsid w:val="00633A4B"/>
    <w:rsid w:val="00640A23"/>
    <w:rsid w:val="0065218C"/>
    <w:rsid w:val="00653CD9"/>
    <w:rsid w:val="006719D4"/>
    <w:rsid w:val="006818E3"/>
    <w:rsid w:val="006925A9"/>
    <w:rsid w:val="00695D36"/>
    <w:rsid w:val="006B1986"/>
    <w:rsid w:val="006B280C"/>
    <w:rsid w:val="006B662A"/>
    <w:rsid w:val="007025AB"/>
    <w:rsid w:val="007057B7"/>
    <w:rsid w:val="00707450"/>
    <w:rsid w:val="00726B04"/>
    <w:rsid w:val="00727D3B"/>
    <w:rsid w:val="00743B49"/>
    <w:rsid w:val="00767082"/>
    <w:rsid w:val="00775A5F"/>
    <w:rsid w:val="00783F78"/>
    <w:rsid w:val="007A0CA9"/>
    <w:rsid w:val="007B7180"/>
    <w:rsid w:val="007D07D3"/>
    <w:rsid w:val="007F35EF"/>
    <w:rsid w:val="0081254D"/>
    <w:rsid w:val="00821985"/>
    <w:rsid w:val="00824664"/>
    <w:rsid w:val="008315CD"/>
    <w:rsid w:val="008453A8"/>
    <w:rsid w:val="00851209"/>
    <w:rsid w:val="00860ABE"/>
    <w:rsid w:val="008635BB"/>
    <w:rsid w:val="008721C8"/>
    <w:rsid w:val="00876921"/>
    <w:rsid w:val="00891AC3"/>
    <w:rsid w:val="008A2590"/>
    <w:rsid w:val="008B561C"/>
    <w:rsid w:val="008E0C0C"/>
    <w:rsid w:val="008F788C"/>
    <w:rsid w:val="00901B9B"/>
    <w:rsid w:val="00915C2A"/>
    <w:rsid w:val="009170FA"/>
    <w:rsid w:val="0092053C"/>
    <w:rsid w:val="00925BDD"/>
    <w:rsid w:val="009325F9"/>
    <w:rsid w:val="009437B5"/>
    <w:rsid w:val="0094601E"/>
    <w:rsid w:val="0094787E"/>
    <w:rsid w:val="00977560"/>
    <w:rsid w:val="009801E3"/>
    <w:rsid w:val="00981A29"/>
    <w:rsid w:val="0099740B"/>
    <w:rsid w:val="009B0282"/>
    <w:rsid w:val="009C5603"/>
    <w:rsid w:val="009D06E1"/>
    <w:rsid w:val="009D3C2D"/>
    <w:rsid w:val="009F2898"/>
    <w:rsid w:val="00A05EE7"/>
    <w:rsid w:val="00A07427"/>
    <w:rsid w:val="00A130C4"/>
    <w:rsid w:val="00A25B80"/>
    <w:rsid w:val="00A30C8D"/>
    <w:rsid w:val="00A45577"/>
    <w:rsid w:val="00A466BA"/>
    <w:rsid w:val="00A47A97"/>
    <w:rsid w:val="00A57554"/>
    <w:rsid w:val="00A715BF"/>
    <w:rsid w:val="00A74FF0"/>
    <w:rsid w:val="00A924C4"/>
    <w:rsid w:val="00A9645A"/>
    <w:rsid w:val="00AA1E58"/>
    <w:rsid w:val="00AA6540"/>
    <w:rsid w:val="00AC31DE"/>
    <w:rsid w:val="00AD1A2F"/>
    <w:rsid w:val="00AD2F62"/>
    <w:rsid w:val="00AD7E70"/>
    <w:rsid w:val="00AF135A"/>
    <w:rsid w:val="00B07630"/>
    <w:rsid w:val="00B078E0"/>
    <w:rsid w:val="00B37CFA"/>
    <w:rsid w:val="00B4010A"/>
    <w:rsid w:val="00B424B6"/>
    <w:rsid w:val="00B467F5"/>
    <w:rsid w:val="00B57908"/>
    <w:rsid w:val="00B67C76"/>
    <w:rsid w:val="00B716B2"/>
    <w:rsid w:val="00B71E0C"/>
    <w:rsid w:val="00B83FB9"/>
    <w:rsid w:val="00B84001"/>
    <w:rsid w:val="00B90743"/>
    <w:rsid w:val="00B90C96"/>
    <w:rsid w:val="00BD0577"/>
    <w:rsid w:val="00BE3AE8"/>
    <w:rsid w:val="00BE44AD"/>
    <w:rsid w:val="00BF21C1"/>
    <w:rsid w:val="00BF6540"/>
    <w:rsid w:val="00C15E49"/>
    <w:rsid w:val="00C167E3"/>
    <w:rsid w:val="00C21ED6"/>
    <w:rsid w:val="00C3263C"/>
    <w:rsid w:val="00C3373A"/>
    <w:rsid w:val="00C345FB"/>
    <w:rsid w:val="00C35653"/>
    <w:rsid w:val="00C3751F"/>
    <w:rsid w:val="00C43945"/>
    <w:rsid w:val="00C43EDD"/>
    <w:rsid w:val="00C45E55"/>
    <w:rsid w:val="00C46A3B"/>
    <w:rsid w:val="00C471A6"/>
    <w:rsid w:val="00C71A92"/>
    <w:rsid w:val="00CA4452"/>
    <w:rsid w:val="00CA7B47"/>
    <w:rsid w:val="00CC0262"/>
    <w:rsid w:val="00CC5F94"/>
    <w:rsid w:val="00CD2605"/>
    <w:rsid w:val="00CD31C0"/>
    <w:rsid w:val="00CE4023"/>
    <w:rsid w:val="00CF0A6F"/>
    <w:rsid w:val="00D02F7C"/>
    <w:rsid w:val="00D06BDE"/>
    <w:rsid w:val="00D11D87"/>
    <w:rsid w:val="00D221E4"/>
    <w:rsid w:val="00D3108F"/>
    <w:rsid w:val="00D440BF"/>
    <w:rsid w:val="00D4422E"/>
    <w:rsid w:val="00D445E9"/>
    <w:rsid w:val="00D44C13"/>
    <w:rsid w:val="00D466D5"/>
    <w:rsid w:val="00D616AA"/>
    <w:rsid w:val="00D704A2"/>
    <w:rsid w:val="00D70CD0"/>
    <w:rsid w:val="00D73E23"/>
    <w:rsid w:val="00D750FA"/>
    <w:rsid w:val="00D85AC7"/>
    <w:rsid w:val="00D864B4"/>
    <w:rsid w:val="00DB0881"/>
    <w:rsid w:val="00DC4DA3"/>
    <w:rsid w:val="00DD0CE7"/>
    <w:rsid w:val="00E07671"/>
    <w:rsid w:val="00E16CDB"/>
    <w:rsid w:val="00E2371B"/>
    <w:rsid w:val="00E25B5B"/>
    <w:rsid w:val="00E41B4A"/>
    <w:rsid w:val="00E4507C"/>
    <w:rsid w:val="00E458C6"/>
    <w:rsid w:val="00E5491A"/>
    <w:rsid w:val="00E56961"/>
    <w:rsid w:val="00E64AE2"/>
    <w:rsid w:val="00E7042D"/>
    <w:rsid w:val="00E73797"/>
    <w:rsid w:val="00E91D7D"/>
    <w:rsid w:val="00E924A8"/>
    <w:rsid w:val="00E93448"/>
    <w:rsid w:val="00EB675A"/>
    <w:rsid w:val="00EC62D4"/>
    <w:rsid w:val="00ED1DD7"/>
    <w:rsid w:val="00ED453D"/>
    <w:rsid w:val="00EF15D0"/>
    <w:rsid w:val="00F01AD5"/>
    <w:rsid w:val="00F01F2A"/>
    <w:rsid w:val="00F026BE"/>
    <w:rsid w:val="00F04367"/>
    <w:rsid w:val="00F077DE"/>
    <w:rsid w:val="00F07C24"/>
    <w:rsid w:val="00F107D2"/>
    <w:rsid w:val="00F1093D"/>
    <w:rsid w:val="00F1288E"/>
    <w:rsid w:val="00F450D6"/>
    <w:rsid w:val="00F46124"/>
    <w:rsid w:val="00F5085E"/>
    <w:rsid w:val="00F550E1"/>
    <w:rsid w:val="00F55A61"/>
    <w:rsid w:val="00F645E6"/>
    <w:rsid w:val="00F65843"/>
    <w:rsid w:val="00F72CDF"/>
    <w:rsid w:val="00F73C5C"/>
    <w:rsid w:val="00F82E6C"/>
    <w:rsid w:val="00F87DF0"/>
    <w:rsid w:val="00F9581C"/>
    <w:rsid w:val="00F9766F"/>
    <w:rsid w:val="00FA502C"/>
    <w:rsid w:val="00FB03EE"/>
    <w:rsid w:val="00FC10C7"/>
    <w:rsid w:val="00FD375C"/>
    <w:rsid w:val="00FF1F5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711109A-5603-4A74-BCF0-9CA02414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6B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0AB9"/>
  </w:style>
  <w:style w:type="paragraph" w:styleId="a4">
    <w:name w:val="Balloon Text"/>
    <w:basedOn w:val="a"/>
    <w:semiHidden/>
    <w:rsid w:val="00EB675A"/>
    <w:rPr>
      <w:rFonts w:ascii="Arial" w:eastAsia="ＭＳ ゴシック" w:hAnsi="Arial"/>
      <w:sz w:val="18"/>
      <w:szCs w:val="18"/>
    </w:rPr>
  </w:style>
  <w:style w:type="paragraph" w:styleId="a5">
    <w:name w:val="header"/>
    <w:basedOn w:val="a"/>
    <w:link w:val="a6"/>
    <w:rsid w:val="00AC31DE"/>
    <w:pPr>
      <w:tabs>
        <w:tab w:val="center" w:pos="4252"/>
        <w:tab w:val="right" w:pos="8504"/>
      </w:tabs>
      <w:snapToGrid w:val="0"/>
    </w:pPr>
  </w:style>
  <w:style w:type="character" w:customStyle="1" w:styleId="a6">
    <w:name w:val="ヘッダー (文字)"/>
    <w:link w:val="a5"/>
    <w:rsid w:val="00AC31DE"/>
    <w:rPr>
      <w:kern w:val="2"/>
      <w:sz w:val="21"/>
      <w:szCs w:val="24"/>
    </w:rPr>
  </w:style>
  <w:style w:type="paragraph" w:styleId="a7">
    <w:name w:val="footer"/>
    <w:basedOn w:val="a"/>
    <w:link w:val="a8"/>
    <w:rsid w:val="00AC31DE"/>
    <w:pPr>
      <w:tabs>
        <w:tab w:val="center" w:pos="4252"/>
        <w:tab w:val="right" w:pos="8504"/>
      </w:tabs>
      <w:snapToGrid w:val="0"/>
    </w:pPr>
  </w:style>
  <w:style w:type="character" w:customStyle="1" w:styleId="a8">
    <w:name w:val="フッター (文字)"/>
    <w:link w:val="a7"/>
    <w:rsid w:val="00AC31DE"/>
    <w:rPr>
      <w:kern w:val="2"/>
      <w:sz w:val="21"/>
      <w:szCs w:val="24"/>
    </w:rPr>
  </w:style>
  <w:style w:type="table" w:styleId="a9">
    <w:name w:val="Table Grid"/>
    <w:basedOn w:val="a1"/>
    <w:uiPriority w:val="59"/>
    <w:rsid w:val="004D3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2272F"/>
    <w:pPr>
      <w:jc w:val="center"/>
    </w:pPr>
    <w:rPr>
      <w:rFonts w:ascii="ＭＳ 明朝" w:hAnsi="ＭＳ 明朝"/>
    </w:rPr>
  </w:style>
  <w:style w:type="character" w:customStyle="1" w:styleId="ab">
    <w:name w:val="記 (文字)"/>
    <w:link w:val="aa"/>
    <w:uiPriority w:val="99"/>
    <w:rsid w:val="0062272F"/>
    <w:rPr>
      <w:rFonts w:ascii="ＭＳ 明朝" w:hAnsi="ＭＳ 明朝"/>
      <w:kern w:val="2"/>
      <w:sz w:val="24"/>
      <w:szCs w:val="24"/>
    </w:rPr>
  </w:style>
  <w:style w:type="paragraph" w:styleId="ac">
    <w:name w:val="Closing"/>
    <w:basedOn w:val="a"/>
    <w:link w:val="ad"/>
    <w:uiPriority w:val="99"/>
    <w:rsid w:val="0062272F"/>
    <w:pPr>
      <w:jc w:val="right"/>
    </w:pPr>
    <w:rPr>
      <w:rFonts w:ascii="ＭＳ 明朝" w:hAnsi="ＭＳ 明朝"/>
    </w:rPr>
  </w:style>
  <w:style w:type="character" w:customStyle="1" w:styleId="ad">
    <w:name w:val="結語 (文字)"/>
    <w:link w:val="ac"/>
    <w:uiPriority w:val="99"/>
    <w:rsid w:val="0062272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FF28-51BF-43B8-B1A7-9551ABBB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第４６条から第４９条までを次のように改める</vt:lpstr>
      <vt:lpstr>　第４６条から第４９条までを次のように改める</vt:lpstr>
    </vt:vector>
  </TitlesOfParts>
  <Company>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第４６条から第４９条までを次のように改める</dc:title>
  <dc:subject/>
  <dc:creator>6028</dc:creator>
  <cp:keywords/>
  <dc:description/>
  <cp:lastModifiedBy>6290</cp:lastModifiedBy>
  <cp:revision>26</cp:revision>
  <cp:lastPrinted>2025-09-29T06:08:00Z</cp:lastPrinted>
  <dcterms:created xsi:type="dcterms:W3CDTF">2017-10-18T00:06:00Z</dcterms:created>
  <dcterms:modified xsi:type="dcterms:W3CDTF">2025-10-02T01:14:00Z</dcterms:modified>
</cp:coreProperties>
</file>